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C8E6" w14:textId="77777777" w:rsidR="00181B8C" w:rsidRPr="00A27B35" w:rsidRDefault="00181B8C" w:rsidP="00A27B35">
      <w:pPr>
        <w:pStyle w:val="Heading1"/>
        <w:spacing w:before="0"/>
        <w:rPr>
          <w:lang w:val="fr-FR"/>
        </w:rPr>
      </w:pPr>
      <w:bookmarkStart w:id="0" w:name="_Toc484772824"/>
      <w:bookmarkStart w:id="1" w:name="_Toc499022163"/>
      <w:bookmarkStart w:id="2" w:name="_Hlk12626040"/>
      <w:r w:rsidRPr="00A27B35">
        <w:rPr>
          <w:lang w:val="fr-FR"/>
        </w:rPr>
        <w:t>Mon</w:t>
      </w:r>
      <w:r w:rsidRPr="00A27B35">
        <w:rPr>
          <w:spacing w:val="3"/>
          <w:lang w:val="fr-FR"/>
        </w:rPr>
        <w:t>t</w:t>
      </w:r>
      <w:r w:rsidRPr="00A27B35">
        <w:rPr>
          <w:lang w:val="fr-FR"/>
        </w:rPr>
        <w:t>.</w:t>
      </w:r>
      <w:r w:rsidRPr="00A27B35">
        <w:rPr>
          <w:spacing w:val="42"/>
          <w:lang w:val="fr-FR"/>
        </w:rPr>
        <w:t xml:space="preserve"> </w:t>
      </w:r>
      <w:r w:rsidRPr="00A27B35">
        <w:rPr>
          <w:lang w:val="fr-FR"/>
        </w:rPr>
        <w:t>LBF</w:t>
      </w:r>
      <w:r w:rsidRPr="00A27B35">
        <w:rPr>
          <w:spacing w:val="26"/>
          <w:lang w:val="fr-FR"/>
        </w:rPr>
        <w:t xml:space="preserve"> </w:t>
      </w:r>
      <w:r w:rsidRPr="00A27B35">
        <w:rPr>
          <w:lang w:val="fr-FR"/>
        </w:rPr>
        <w:t xml:space="preserve">19. </w:t>
      </w:r>
      <w:r w:rsidRPr="00A27B35">
        <w:rPr>
          <w:w w:val="107"/>
          <w:lang w:val="fr-FR"/>
        </w:rPr>
        <w:t>CHA</w:t>
      </w:r>
      <w:r w:rsidRPr="00A27B35">
        <w:rPr>
          <w:spacing w:val="-3"/>
          <w:w w:val="107"/>
          <w:lang w:val="fr-FR"/>
        </w:rPr>
        <w:t>P</w:t>
      </w:r>
      <w:r w:rsidRPr="00A27B35">
        <w:rPr>
          <w:w w:val="107"/>
          <w:lang w:val="fr-FR"/>
        </w:rPr>
        <w:t>T</w:t>
      </w:r>
      <w:r w:rsidRPr="00A27B35">
        <w:rPr>
          <w:spacing w:val="-3"/>
          <w:w w:val="107"/>
          <w:lang w:val="fr-FR"/>
        </w:rPr>
        <w:t>E</w:t>
      </w:r>
      <w:r w:rsidRPr="00A27B35">
        <w:rPr>
          <w:w w:val="107"/>
          <w:lang w:val="fr-FR"/>
        </w:rPr>
        <w:t>R</w:t>
      </w:r>
      <w:r w:rsidRPr="00A27B35">
        <w:rPr>
          <w:spacing w:val="-3"/>
          <w:w w:val="107"/>
          <w:lang w:val="fr-FR"/>
        </w:rPr>
        <w:t xml:space="preserve"> </w:t>
      </w:r>
      <w:r w:rsidRPr="00A27B35">
        <w:rPr>
          <w:lang w:val="fr-FR"/>
        </w:rPr>
        <w:t xml:space="preserve">13 </w:t>
      </w:r>
      <w:r w:rsidRPr="00A27B35">
        <w:rPr>
          <w:spacing w:val="-3"/>
          <w:w w:val="109"/>
          <w:lang w:val="fr-FR"/>
        </w:rPr>
        <w:t>P</w:t>
      </w:r>
      <w:r w:rsidRPr="00A27B35">
        <w:rPr>
          <w:w w:val="104"/>
          <w:lang w:val="fr-FR"/>
        </w:rPr>
        <w:t>L</w:t>
      </w:r>
      <w:r w:rsidRPr="00A27B35">
        <w:rPr>
          <w:spacing w:val="-2"/>
          <w:w w:val="104"/>
          <w:lang w:val="fr-FR"/>
        </w:rPr>
        <w:t>A</w:t>
      </w:r>
      <w:r w:rsidRPr="00A27B35">
        <w:rPr>
          <w:lang w:val="fr-FR"/>
        </w:rPr>
        <w:t>N</w:t>
      </w:r>
      <w:bookmarkEnd w:id="0"/>
      <w:bookmarkEnd w:id="1"/>
      <w:r w:rsidRPr="00A27B35">
        <w:rPr>
          <w:lang w:val="fr-FR"/>
        </w:rPr>
        <w:t>.</w:t>
      </w:r>
    </w:p>
    <w:p w14:paraId="0DCFD7FB" w14:textId="77777777" w:rsidR="00181B8C" w:rsidRPr="00A27B35" w:rsidRDefault="00181B8C" w:rsidP="00A27B35">
      <w:pPr>
        <w:pStyle w:val="Heading1"/>
        <w:spacing w:before="0"/>
      </w:pPr>
      <w:r w:rsidRPr="00A27B35">
        <w:rPr>
          <w:lang w:val="fr-FR"/>
        </w:rPr>
        <w:t>[Mo</w:t>
      </w:r>
      <w:r w:rsidRPr="00A27B35">
        <w:rPr>
          <w:spacing w:val="-5"/>
          <w:lang w:val="fr-FR"/>
        </w:rPr>
        <w:t>n</w:t>
      </w:r>
      <w:r w:rsidRPr="00A27B35">
        <w:rPr>
          <w:lang w:val="fr-FR"/>
        </w:rPr>
        <w:t>t.</w:t>
      </w:r>
      <w:r w:rsidRPr="00A27B35">
        <w:rPr>
          <w:spacing w:val="5"/>
          <w:lang w:val="fr-FR"/>
        </w:rPr>
        <w:t xml:space="preserve"> </w:t>
      </w:r>
      <w:r w:rsidRPr="00A27B35">
        <w:rPr>
          <w:spacing w:val="-4"/>
        </w:rPr>
        <w:t>L</w:t>
      </w:r>
      <w:r w:rsidRPr="00A27B35">
        <w:t>BR</w:t>
      </w:r>
      <w:r w:rsidRPr="00A27B35">
        <w:rPr>
          <w:spacing w:val="-2"/>
        </w:rPr>
        <w:t xml:space="preserve"> </w:t>
      </w:r>
      <w:r w:rsidRPr="00A27B35">
        <w:t>9009-1</w:t>
      </w:r>
      <w:r w:rsidRPr="00A27B35">
        <w:rPr>
          <w:spacing w:val="3"/>
        </w:rPr>
        <w:t>(</w:t>
      </w:r>
      <w:r w:rsidRPr="00A27B35">
        <w:rPr>
          <w:spacing w:val="-6"/>
        </w:rPr>
        <w:t>b</w:t>
      </w:r>
      <w:r w:rsidRPr="00A27B35">
        <w:t>)]</w:t>
      </w:r>
    </w:p>
    <w:p w14:paraId="799D630A" w14:textId="77777777" w:rsidR="00181B8C" w:rsidRPr="00A27B35" w:rsidRDefault="00181B8C" w:rsidP="00A27B35">
      <w:pPr>
        <w:spacing w:after="0" w:line="240" w:lineRule="auto"/>
        <w:rPr>
          <w:rFonts w:ascii="Times New Roman" w:hAnsi="Times New Roman" w:cs="Times New Roman"/>
          <w:sz w:val="24"/>
          <w:szCs w:val="24"/>
        </w:rPr>
      </w:pPr>
    </w:p>
    <w:p w14:paraId="25ED72F1" w14:textId="77777777" w:rsidR="00181B8C" w:rsidRPr="00A27B35" w:rsidRDefault="00181B8C" w:rsidP="00A27B35">
      <w:pPr>
        <w:spacing w:after="0" w:line="240" w:lineRule="auto"/>
        <w:rPr>
          <w:rFonts w:ascii="Times New Roman" w:eastAsia="Times New Roman" w:hAnsi="Times New Roman" w:cs="Times New Roman"/>
          <w:sz w:val="24"/>
          <w:szCs w:val="24"/>
        </w:rPr>
      </w:pPr>
      <w:r w:rsidRPr="00A27B35">
        <w:rPr>
          <w:rFonts w:ascii="Times New Roman" w:eastAsia="Times New Roman" w:hAnsi="Times New Roman" w:cs="Times New Roman"/>
          <w:sz w:val="24"/>
          <w:szCs w:val="24"/>
        </w:rPr>
        <w:t>Na</w:t>
      </w:r>
      <w:r w:rsidRPr="00A27B35">
        <w:rPr>
          <w:rFonts w:ascii="Times New Roman" w:eastAsia="Times New Roman" w:hAnsi="Times New Roman" w:cs="Times New Roman"/>
          <w:spacing w:val="-11"/>
          <w:sz w:val="24"/>
          <w:szCs w:val="24"/>
        </w:rPr>
        <w:t>m</w:t>
      </w:r>
      <w:r w:rsidRPr="00A27B35">
        <w:rPr>
          <w:rFonts w:ascii="Times New Roman" w:eastAsia="Times New Roman" w:hAnsi="Times New Roman" w:cs="Times New Roman"/>
          <w:sz w:val="24"/>
          <w:szCs w:val="24"/>
        </w:rPr>
        <w:t xml:space="preserve">e </w:t>
      </w:r>
      <w:r w:rsidRPr="00A27B35">
        <w:rPr>
          <w:rFonts w:ascii="Times New Roman" w:eastAsia="Times New Roman" w:hAnsi="Times New Roman" w:cs="Times New Roman"/>
          <w:spacing w:val="6"/>
          <w:sz w:val="24"/>
          <w:szCs w:val="24"/>
        </w:rPr>
        <w:t>o</w:t>
      </w:r>
      <w:r w:rsidRPr="00A27B35">
        <w:rPr>
          <w:rFonts w:ascii="Times New Roman" w:eastAsia="Times New Roman" w:hAnsi="Times New Roman" w:cs="Times New Roman"/>
          <w:sz w:val="24"/>
          <w:szCs w:val="24"/>
        </w:rPr>
        <w:t>f</w:t>
      </w:r>
      <w:r w:rsidRPr="00A27B35">
        <w:rPr>
          <w:rFonts w:ascii="Times New Roman" w:eastAsia="Times New Roman" w:hAnsi="Times New Roman" w:cs="Times New Roman"/>
          <w:spacing w:val="-6"/>
          <w:sz w:val="24"/>
          <w:szCs w:val="24"/>
        </w:rPr>
        <w:t xml:space="preserve"> </w:t>
      </w:r>
      <w:r w:rsidRPr="00A27B35">
        <w:rPr>
          <w:rFonts w:ascii="Times New Roman" w:eastAsia="Times New Roman" w:hAnsi="Times New Roman" w:cs="Times New Roman"/>
          <w:spacing w:val="-5"/>
          <w:sz w:val="24"/>
          <w:szCs w:val="24"/>
        </w:rPr>
        <w:t>A</w:t>
      </w:r>
      <w:r w:rsidRPr="00A27B35">
        <w:rPr>
          <w:rFonts w:ascii="Times New Roman" w:eastAsia="Times New Roman" w:hAnsi="Times New Roman" w:cs="Times New Roman"/>
          <w:spacing w:val="5"/>
          <w:sz w:val="24"/>
          <w:szCs w:val="24"/>
        </w:rPr>
        <w:t>tto</w:t>
      </w:r>
      <w:r w:rsidRPr="00A27B35">
        <w:rPr>
          <w:rFonts w:ascii="Times New Roman" w:eastAsia="Times New Roman" w:hAnsi="Times New Roman" w:cs="Times New Roman"/>
          <w:sz w:val="24"/>
          <w:szCs w:val="24"/>
        </w:rPr>
        <w:t>r</w:t>
      </w:r>
      <w:r w:rsidRPr="00A27B35">
        <w:rPr>
          <w:rFonts w:ascii="Times New Roman" w:eastAsia="Times New Roman" w:hAnsi="Times New Roman" w:cs="Times New Roman"/>
          <w:spacing w:val="-3"/>
          <w:sz w:val="24"/>
          <w:szCs w:val="24"/>
        </w:rPr>
        <w:t>n</w:t>
      </w:r>
      <w:r w:rsidRPr="00A27B35">
        <w:rPr>
          <w:rFonts w:ascii="Times New Roman" w:eastAsia="Times New Roman" w:hAnsi="Times New Roman" w:cs="Times New Roman"/>
          <w:sz w:val="24"/>
          <w:szCs w:val="24"/>
        </w:rPr>
        <w:t xml:space="preserve">ey </w:t>
      </w:r>
    </w:p>
    <w:p w14:paraId="215F4837" w14:textId="77777777" w:rsidR="00181B8C" w:rsidRPr="00A27B35" w:rsidRDefault="00181B8C" w:rsidP="00A27B35">
      <w:pPr>
        <w:spacing w:after="0" w:line="240" w:lineRule="auto"/>
        <w:rPr>
          <w:rFonts w:ascii="Times New Roman" w:eastAsia="Times New Roman" w:hAnsi="Times New Roman" w:cs="Times New Roman"/>
          <w:sz w:val="24"/>
          <w:szCs w:val="24"/>
        </w:rPr>
      </w:pPr>
      <w:r w:rsidRPr="00A27B35">
        <w:rPr>
          <w:rFonts w:ascii="Times New Roman" w:eastAsia="Times New Roman" w:hAnsi="Times New Roman" w:cs="Times New Roman"/>
          <w:sz w:val="24"/>
          <w:szCs w:val="24"/>
        </w:rPr>
        <w:t>O</w:t>
      </w:r>
      <w:r w:rsidRPr="00A27B35">
        <w:rPr>
          <w:rFonts w:ascii="Times New Roman" w:eastAsia="Times New Roman" w:hAnsi="Times New Roman" w:cs="Times New Roman"/>
          <w:spacing w:val="-8"/>
          <w:sz w:val="24"/>
          <w:szCs w:val="24"/>
        </w:rPr>
        <w:t>ff</w:t>
      </w:r>
      <w:r w:rsidRPr="00A27B35">
        <w:rPr>
          <w:rFonts w:ascii="Times New Roman" w:eastAsia="Times New Roman" w:hAnsi="Times New Roman" w:cs="Times New Roman"/>
          <w:spacing w:val="-9"/>
          <w:sz w:val="24"/>
          <w:szCs w:val="24"/>
        </w:rPr>
        <w:t>i</w:t>
      </w:r>
      <w:r w:rsidRPr="00A27B35">
        <w:rPr>
          <w:rFonts w:ascii="Times New Roman" w:eastAsia="Times New Roman" w:hAnsi="Times New Roman" w:cs="Times New Roman"/>
          <w:sz w:val="24"/>
          <w:szCs w:val="24"/>
        </w:rPr>
        <w:t>ce M</w:t>
      </w:r>
      <w:r w:rsidRPr="00A27B35">
        <w:rPr>
          <w:rFonts w:ascii="Times New Roman" w:eastAsia="Times New Roman" w:hAnsi="Times New Roman" w:cs="Times New Roman"/>
          <w:spacing w:val="-3"/>
          <w:sz w:val="24"/>
          <w:szCs w:val="24"/>
        </w:rPr>
        <w:t>a</w:t>
      </w:r>
      <w:r w:rsidRPr="00A27B35">
        <w:rPr>
          <w:rFonts w:ascii="Times New Roman" w:eastAsia="Times New Roman" w:hAnsi="Times New Roman" w:cs="Times New Roman"/>
          <w:spacing w:val="-9"/>
          <w:sz w:val="24"/>
          <w:szCs w:val="24"/>
        </w:rPr>
        <w:t>ili</w:t>
      </w:r>
      <w:r w:rsidRPr="00A27B35">
        <w:rPr>
          <w:rFonts w:ascii="Times New Roman" w:eastAsia="Times New Roman" w:hAnsi="Times New Roman" w:cs="Times New Roman"/>
          <w:spacing w:val="-5"/>
          <w:sz w:val="24"/>
          <w:szCs w:val="24"/>
        </w:rPr>
        <w:t>n</w:t>
      </w:r>
      <w:r w:rsidRPr="00A27B35">
        <w:rPr>
          <w:rFonts w:ascii="Times New Roman" w:eastAsia="Times New Roman" w:hAnsi="Times New Roman" w:cs="Times New Roman"/>
          <w:sz w:val="24"/>
          <w:szCs w:val="24"/>
        </w:rPr>
        <w:t>g</w:t>
      </w:r>
      <w:r w:rsidRPr="00A27B35">
        <w:rPr>
          <w:rFonts w:ascii="Times New Roman" w:eastAsia="Times New Roman" w:hAnsi="Times New Roman" w:cs="Times New Roman"/>
          <w:spacing w:val="2"/>
          <w:sz w:val="24"/>
          <w:szCs w:val="24"/>
        </w:rPr>
        <w:t xml:space="preserve"> </w:t>
      </w:r>
      <w:r w:rsidRPr="00A27B35">
        <w:rPr>
          <w:rFonts w:ascii="Times New Roman" w:eastAsia="Times New Roman" w:hAnsi="Times New Roman" w:cs="Times New Roman"/>
          <w:spacing w:val="-5"/>
          <w:sz w:val="24"/>
          <w:szCs w:val="24"/>
        </w:rPr>
        <w:t>A</w:t>
      </w:r>
      <w:r w:rsidRPr="00A27B35">
        <w:rPr>
          <w:rFonts w:ascii="Times New Roman" w:eastAsia="Times New Roman" w:hAnsi="Times New Roman" w:cs="Times New Roman"/>
          <w:sz w:val="24"/>
          <w:szCs w:val="24"/>
        </w:rPr>
        <w:t xml:space="preserve">ddress </w:t>
      </w:r>
    </w:p>
    <w:p w14:paraId="5F623674" w14:textId="77777777" w:rsidR="00181B8C" w:rsidRPr="00A27B35" w:rsidRDefault="00181B8C" w:rsidP="00A27B35">
      <w:pPr>
        <w:spacing w:after="0" w:line="240" w:lineRule="auto"/>
        <w:rPr>
          <w:rFonts w:ascii="Times New Roman" w:eastAsia="Times New Roman" w:hAnsi="Times New Roman" w:cs="Times New Roman"/>
          <w:sz w:val="24"/>
          <w:szCs w:val="24"/>
        </w:rPr>
      </w:pPr>
      <w:r w:rsidRPr="00A27B35">
        <w:rPr>
          <w:rFonts w:ascii="Times New Roman" w:eastAsia="Times New Roman" w:hAnsi="Times New Roman" w:cs="Times New Roman"/>
          <w:spacing w:val="2"/>
          <w:sz w:val="24"/>
          <w:szCs w:val="24"/>
        </w:rPr>
        <w:t>T</w:t>
      </w:r>
      <w:r w:rsidRPr="00A27B35">
        <w:rPr>
          <w:rFonts w:ascii="Times New Roman" w:eastAsia="Times New Roman" w:hAnsi="Times New Roman" w:cs="Times New Roman"/>
          <w:sz w:val="24"/>
          <w:szCs w:val="24"/>
        </w:rPr>
        <w:t>e</w:t>
      </w:r>
      <w:r w:rsidRPr="00A27B35">
        <w:rPr>
          <w:rFonts w:ascii="Times New Roman" w:eastAsia="Times New Roman" w:hAnsi="Times New Roman" w:cs="Times New Roman"/>
          <w:spacing w:val="-10"/>
          <w:sz w:val="24"/>
          <w:szCs w:val="24"/>
        </w:rPr>
        <w:t>l</w:t>
      </w:r>
      <w:r w:rsidRPr="00A27B35">
        <w:rPr>
          <w:rFonts w:ascii="Times New Roman" w:eastAsia="Times New Roman" w:hAnsi="Times New Roman" w:cs="Times New Roman"/>
          <w:sz w:val="24"/>
          <w:szCs w:val="24"/>
        </w:rPr>
        <w:t>ep</w:t>
      </w:r>
      <w:r w:rsidRPr="00A27B35">
        <w:rPr>
          <w:rFonts w:ascii="Times New Roman" w:eastAsia="Times New Roman" w:hAnsi="Times New Roman" w:cs="Times New Roman"/>
          <w:spacing w:val="-6"/>
          <w:sz w:val="24"/>
          <w:szCs w:val="24"/>
        </w:rPr>
        <w:t>h</w:t>
      </w:r>
      <w:r w:rsidRPr="00A27B35">
        <w:rPr>
          <w:rFonts w:ascii="Times New Roman" w:eastAsia="Times New Roman" w:hAnsi="Times New Roman" w:cs="Times New Roman"/>
          <w:spacing w:val="5"/>
          <w:sz w:val="24"/>
          <w:szCs w:val="24"/>
        </w:rPr>
        <w:t>o</w:t>
      </w:r>
      <w:r w:rsidRPr="00A27B35">
        <w:rPr>
          <w:rFonts w:ascii="Times New Roman" w:eastAsia="Times New Roman" w:hAnsi="Times New Roman" w:cs="Times New Roman"/>
          <w:spacing w:val="-5"/>
          <w:sz w:val="24"/>
          <w:szCs w:val="24"/>
        </w:rPr>
        <w:t>n</w:t>
      </w:r>
      <w:r w:rsidRPr="00A27B35">
        <w:rPr>
          <w:rFonts w:ascii="Times New Roman" w:eastAsia="Times New Roman" w:hAnsi="Times New Roman" w:cs="Times New Roman"/>
          <w:sz w:val="24"/>
          <w:szCs w:val="24"/>
        </w:rPr>
        <w:t>e Nu</w:t>
      </w:r>
      <w:r w:rsidRPr="00A27B35">
        <w:rPr>
          <w:rFonts w:ascii="Times New Roman" w:eastAsia="Times New Roman" w:hAnsi="Times New Roman" w:cs="Times New Roman"/>
          <w:spacing w:val="-9"/>
          <w:sz w:val="24"/>
          <w:szCs w:val="24"/>
        </w:rPr>
        <w:t>m</w:t>
      </w:r>
      <w:r w:rsidRPr="00A27B35">
        <w:rPr>
          <w:rFonts w:ascii="Times New Roman" w:eastAsia="Times New Roman" w:hAnsi="Times New Roman" w:cs="Times New Roman"/>
          <w:spacing w:val="-5"/>
          <w:sz w:val="24"/>
          <w:szCs w:val="24"/>
        </w:rPr>
        <w:t>b</w:t>
      </w:r>
      <w:r w:rsidRPr="00A27B35">
        <w:rPr>
          <w:rFonts w:ascii="Times New Roman" w:eastAsia="Times New Roman" w:hAnsi="Times New Roman" w:cs="Times New Roman"/>
          <w:sz w:val="24"/>
          <w:szCs w:val="24"/>
        </w:rPr>
        <w:t xml:space="preserve">er </w:t>
      </w:r>
    </w:p>
    <w:p w14:paraId="2262FE6D" w14:textId="77777777" w:rsidR="00181B8C" w:rsidRPr="00A27B35" w:rsidRDefault="00181B8C" w:rsidP="00A27B35">
      <w:pPr>
        <w:spacing w:after="0" w:line="240" w:lineRule="auto"/>
        <w:rPr>
          <w:rFonts w:ascii="Times New Roman" w:eastAsia="Times New Roman" w:hAnsi="Times New Roman" w:cs="Times New Roman"/>
          <w:sz w:val="24"/>
          <w:szCs w:val="24"/>
        </w:rPr>
      </w:pPr>
      <w:r w:rsidRPr="00A27B35">
        <w:rPr>
          <w:rFonts w:ascii="Times New Roman" w:eastAsia="Times New Roman" w:hAnsi="Times New Roman" w:cs="Times New Roman"/>
          <w:spacing w:val="2"/>
          <w:sz w:val="24"/>
          <w:szCs w:val="24"/>
        </w:rPr>
        <w:t>E</w:t>
      </w:r>
      <w:r w:rsidRPr="00A27B35">
        <w:rPr>
          <w:rFonts w:ascii="Times New Roman" w:eastAsia="Times New Roman" w:hAnsi="Times New Roman" w:cs="Times New Roman"/>
          <w:sz w:val="24"/>
          <w:szCs w:val="24"/>
        </w:rPr>
        <w:t>-Ma</w:t>
      </w:r>
      <w:r w:rsidRPr="00A27B35">
        <w:rPr>
          <w:rFonts w:ascii="Times New Roman" w:eastAsia="Times New Roman" w:hAnsi="Times New Roman" w:cs="Times New Roman"/>
          <w:spacing w:val="-11"/>
          <w:sz w:val="24"/>
          <w:szCs w:val="24"/>
        </w:rPr>
        <w:t>i</w:t>
      </w:r>
      <w:r w:rsidRPr="00A27B35">
        <w:rPr>
          <w:rFonts w:ascii="Times New Roman" w:eastAsia="Times New Roman" w:hAnsi="Times New Roman" w:cs="Times New Roman"/>
          <w:sz w:val="24"/>
          <w:szCs w:val="24"/>
        </w:rPr>
        <w:t>l</w:t>
      </w:r>
      <w:r w:rsidRPr="00A27B35">
        <w:rPr>
          <w:rFonts w:ascii="Times New Roman" w:eastAsia="Times New Roman" w:hAnsi="Times New Roman" w:cs="Times New Roman"/>
          <w:spacing w:val="-7"/>
          <w:sz w:val="24"/>
          <w:szCs w:val="24"/>
        </w:rPr>
        <w:t xml:space="preserve"> </w:t>
      </w:r>
      <w:r w:rsidRPr="00A27B35">
        <w:rPr>
          <w:rFonts w:ascii="Times New Roman" w:eastAsia="Times New Roman" w:hAnsi="Times New Roman" w:cs="Times New Roman"/>
          <w:spacing w:val="-5"/>
          <w:sz w:val="24"/>
          <w:szCs w:val="24"/>
        </w:rPr>
        <w:t>A</w:t>
      </w:r>
      <w:r w:rsidRPr="00A27B35">
        <w:rPr>
          <w:rFonts w:ascii="Times New Roman" w:eastAsia="Times New Roman" w:hAnsi="Times New Roman" w:cs="Times New Roman"/>
          <w:sz w:val="24"/>
          <w:szCs w:val="24"/>
        </w:rPr>
        <w:t>ddress</w:t>
      </w:r>
    </w:p>
    <w:p w14:paraId="4AC7615B" w14:textId="77777777" w:rsidR="00181B8C" w:rsidRPr="00A27B35" w:rsidRDefault="00181B8C" w:rsidP="00A27B35">
      <w:pPr>
        <w:spacing w:after="0" w:line="240" w:lineRule="auto"/>
        <w:rPr>
          <w:rFonts w:ascii="Times New Roman" w:eastAsia="Times New Roman" w:hAnsi="Times New Roman" w:cs="Times New Roman"/>
          <w:sz w:val="24"/>
          <w:szCs w:val="24"/>
        </w:rPr>
      </w:pPr>
      <w:r w:rsidRPr="00A27B35">
        <w:rPr>
          <w:rFonts w:ascii="Times New Roman" w:eastAsia="Times New Roman" w:hAnsi="Times New Roman" w:cs="Times New Roman"/>
          <w:sz w:val="24"/>
          <w:szCs w:val="24"/>
        </w:rPr>
        <w:t>S</w:t>
      </w:r>
      <w:r w:rsidRPr="00A27B35">
        <w:rPr>
          <w:rFonts w:ascii="Times New Roman" w:eastAsia="Times New Roman" w:hAnsi="Times New Roman" w:cs="Times New Roman"/>
          <w:spacing w:val="6"/>
          <w:sz w:val="24"/>
          <w:szCs w:val="24"/>
        </w:rPr>
        <w:t>t</w:t>
      </w:r>
      <w:r w:rsidRPr="00A27B35">
        <w:rPr>
          <w:rFonts w:ascii="Times New Roman" w:eastAsia="Times New Roman" w:hAnsi="Times New Roman" w:cs="Times New Roman"/>
          <w:sz w:val="24"/>
          <w:szCs w:val="24"/>
        </w:rPr>
        <w:t>a</w:t>
      </w:r>
      <w:r w:rsidRPr="00A27B35">
        <w:rPr>
          <w:rFonts w:ascii="Times New Roman" w:eastAsia="Times New Roman" w:hAnsi="Times New Roman" w:cs="Times New Roman"/>
          <w:spacing w:val="4"/>
          <w:sz w:val="24"/>
          <w:szCs w:val="24"/>
        </w:rPr>
        <w:t>t</w:t>
      </w:r>
      <w:r w:rsidRPr="00A27B35">
        <w:rPr>
          <w:rFonts w:ascii="Times New Roman" w:eastAsia="Times New Roman" w:hAnsi="Times New Roman" w:cs="Times New Roman"/>
          <w:sz w:val="24"/>
          <w:szCs w:val="24"/>
        </w:rPr>
        <w:t>e Bar</w:t>
      </w:r>
      <w:r w:rsidRPr="00A27B35">
        <w:rPr>
          <w:rFonts w:ascii="Times New Roman" w:eastAsia="Times New Roman" w:hAnsi="Times New Roman" w:cs="Times New Roman"/>
          <w:spacing w:val="3"/>
          <w:sz w:val="24"/>
          <w:szCs w:val="24"/>
        </w:rPr>
        <w:t xml:space="preserve"> </w:t>
      </w:r>
      <w:r w:rsidRPr="00A27B35">
        <w:rPr>
          <w:rFonts w:ascii="Times New Roman" w:eastAsia="Times New Roman" w:hAnsi="Times New Roman" w:cs="Times New Roman"/>
          <w:sz w:val="24"/>
          <w:szCs w:val="24"/>
        </w:rPr>
        <w:t>I</w:t>
      </w:r>
      <w:r w:rsidRPr="00A27B35">
        <w:rPr>
          <w:rFonts w:ascii="Times New Roman" w:eastAsia="Times New Roman" w:hAnsi="Times New Roman" w:cs="Times New Roman"/>
          <w:spacing w:val="4"/>
          <w:sz w:val="24"/>
          <w:szCs w:val="24"/>
        </w:rPr>
        <w:t>.</w:t>
      </w:r>
      <w:r w:rsidRPr="00A27B35">
        <w:rPr>
          <w:rFonts w:ascii="Times New Roman" w:eastAsia="Times New Roman" w:hAnsi="Times New Roman" w:cs="Times New Roman"/>
          <w:sz w:val="24"/>
          <w:szCs w:val="24"/>
        </w:rPr>
        <w:t>D.</w:t>
      </w:r>
      <w:r w:rsidRPr="00A27B35">
        <w:rPr>
          <w:rFonts w:ascii="Times New Roman" w:eastAsia="Times New Roman" w:hAnsi="Times New Roman" w:cs="Times New Roman"/>
          <w:spacing w:val="4"/>
          <w:sz w:val="24"/>
          <w:szCs w:val="24"/>
        </w:rPr>
        <w:t xml:space="preserve"> </w:t>
      </w:r>
      <w:r w:rsidRPr="00A27B35">
        <w:rPr>
          <w:rFonts w:ascii="Times New Roman" w:eastAsia="Times New Roman" w:hAnsi="Times New Roman" w:cs="Times New Roman"/>
          <w:sz w:val="24"/>
          <w:szCs w:val="24"/>
        </w:rPr>
        <w:t>Nu</w:t>
      </w:r>
      <w:r w:rsidRPr="00A27B35">
        <w:rPr>
          <w:rFonts w:ascii="Times New Roman" w:eastAsia="Times New Roman" w:hAnsi="Times New Roman" w:cs="Times New Roman"/>
          <w:spacing w:val="-11"/>
          <w:sz w:val="24"/>
          <w:szCs w:val="24"/>
        </w:rPr>
        <w:t>m</w:t>
      </w:r>
      <w:r w:rsidRPr="00A27B35">
        <w:rPr>
          <w:rFonts w:ascii="Times New Roman" w:eastAsia="Times New Roman" w:hAnsi="Times New Roman" w:cs="Times New Roman"/>
          <w:spacing w:val="-5"/>
          <w:sz w:val="24"/>
          <w:szCs w:val="24"/>
        </w:rPr>
        <w:t>b</w:t>
      </w:r>
      <w:r w:rsidRPr="00A27B35">
        <w:rPr>
          <w:rFonts w:ascii="Times New Roman" w:eastAsia="Times New Roman" w:hAnsi="Times New Roman" w:cs="Times New Roman"/>
          <w:sz w:val="24"/>
          <w:szCs w:val="24"/>
        </w:rPr>
        <w:t>er</w:t>
      </w:r>
    </w:p>
    <w:p w14:paraId="5DEEBE04" w14:textId="283CF23E" w:rsidR="00181B8C" w:rsidRPr="00A27B35" w:rsidRDefault="00181B8C" w:rsidP="00A27B35">
      <w:pPr>
        <w:spacing w:after="0" w:line="240" w:lineRule="auto"/>
        <w:rPr>
          <w:rFonts w:ascii="Times New Roman" w:eastAsia="Times New Roman" w:hAnsi="Times New Roman" w:cs="Times New Roman"/>
          <w:sz w:val="24"/>
          <w:szCs w:val="24"/>
        </w:rPr>
      </w:pPr>
      <w:r w:rsidRPr="00A27B35">
        <w:rPr>
          <w:rFonts w:ascii="Times New Roman" w:eastAsia="Times New Roman" w:hAnsi="Times New Roman" w:cs="Times New Roman"/>
          <w:sz w:val="24"/>
          <w:szCs w:val="24"/>
        </w:rPr>
        <w:t>(</w:t>
      </w:r>
      <w:r w:rsidRPr="00A27B35">
        <w:rPr>
          <w:rFonts w:ascii="Times New Roman" w:eastAsia="Times New Roman" w:hAnsi="Times New Roman" w:cs="Times New Roman"/>
          <w:spacing w:val="-4"/>
          <w:sz w:val="24"/>
          <w:szCs w:val="24"/>
        </w:rPr>
        <w:t>A</w:t>
      </w:r>
      <w:r w:rsidRPr="00A27B35">
        <w:rPr>
          <w:rFonts w:ascii="Times New Roman" w:eastAsia="Times New Roman" w:hAnsi="Times New Roman" w:cs="Times New Roman"/>
          <w:spacing w:val="5"/>
          <w:sz w:val="24"/>
          <w:szCs w:val="24"/>
        </w:rPr>
        <w:t>tto</w:t>
      </w:r>
      <w:r w:rsidRPr="00A27B35">
        <w:rPr>
          <w:rFonts w:ascii="Times New Roman" w:eastAsia="Times New Roman" w:hAnsi="Times New Roman" w:cs="Times New Roman"/>
          <w:sz w:val="24"/>
          <w:szCs w:val="24"/>
        </w:rPr>
        <w:t>r</w:t>
      </w:r>
      <w:r w:rsidRPr="00A27B35">
        <w:rPr>
          <w:rFonts w:ascii="Times New Roman" w:eastAsia="Times New Roman" w:hAnsi="Times New Roman" w:cs="Times New Roman"/>
          <w:spacing w:val="-4"/>
          <w:sz w:val="24"/>
          <w:szCs w:val="24"/>
        </w:rPr>
        <w:t>n</w:t>
      </w:r>
      <w:r w:rsidRPr="00A27B35">
        <w:rPr>
          <w:rFonts w:ascii="Times New Roman" w:eastAsia="Times New Roman" w:hAnsi="Times New Roman" w:cs="Times New Roman"/>
          <w:sz w:val="24"/>
          <w:szCs w:val="24"/>
        </w:rPr>
        <w:t>ey</w:t>
      </w:r>
      <w:r w:rsidRPr="00A27B35">
        <w:rPr>
          <w:rFonts w:ascii="Times New Roman" w:eastAsia="Times New Roman" w:hAnsi="Times New Roman" w:cs="Times New Roman"/>
          <w:spacing w:val="-9"/>
          <w:sz w:val="24"/>
          <w:szCs w:val="24"/>
        </w:rPr>
        <w:t xml:space="preserve"> f</w:t>
      </w:r>
      <w:r w:rsidRPr="00A27B35">
        <w:rPr>
          <w:rFonts w:ascii="Times New Roman" w:eastAsia="Times New Roman" w:hAnsi="Times New Roman" w:cs="Times New Roman"/>
          <w:spacing w:val="5"/>
          <w:sz w:val="24"/>
          <w:szCs w:val="24"/>
        </w:rPr>
        <w:t>o</w:t>
      </w:r>
      <w:r w:rsidRPr="00A27B35">
        <w:rPr>
          <w:rFonts w:ascii="Times New Roman" w:eastAsia="Times New Roman" w:hAnsi="Times New Roman" w:cs="Times New Roman"/>
          <w:sz w:val="24"/>
          <w:szCs w:val="24"/>
        </w:rPr>
        <w:t>r</w:t>
      </w:r>
      <w:r w:rsidRPr="00A27B35">
        <w:rPr>
          <w:rFonts w:ascii="Times New Roman" w:eastAsia="Times New Roman" w:hAnsi="Times New Roman" w:cs="Times New Roman"/>
          <w:spacing w:val="3"/>
          <w:sz w:val="24"/>
          <w:szCs w:val="24"/>
        </w:rPr>
        <w:t xml:space="preserve"> </w:t>
      </w:r>
      <w:r w:rsidRPr="00A27B35">
        <w:rPr>
          <w:rFonts w:ascii="Times New Roman" w:eastAsia="Times New Roman" w:hAnsi="Times New Roman" w:cs="Times New Roman"/>
          <w:sz w:val="24"/>
          <w:szCs w:val="24"/>
        </w:rPr>
        <w:t>De</w:t>
      </w:r>
      <w:r w:rsidRPr="00A27B35">
        <w:rPr>
          <w:rFonts w:ascii="Times New Roman" w:eastAsia="Times New Roman" w:hAnsi="Times New Roman" w:cs="Times New Roman"/>
          <w:spacing w:val="-6"/>
          <w:sz w:val="24"/>
          <w:szCs w:val="24"/>
        </w:rPr>
        <w:t>b</w:t>
      </w:r>
      <w:r w:rsidRPr="00A27B35">
        <w:rPr>
          <w:rFonts w:ascii="Times New Roman" w:eastAsia="Times New Roman" w:hAnsi="Times New Roman" w:cs="Times New Roman"/>
          <w:spacing w:val="5"/>
          <w:sz w:val="24"/>
          <w:szCs w:val="24"/>
        </w:rPr>
        <w:t>to</w:t>
      </w:r>
      <w:r w:rsidRPr="00A27B35">
        <w:rPr>
          <w:rFonts w:ascii="Times New Roman" w:eastAsia="Times New Roman" w:hAnsi="Times New Roman" w:cs="Times New Roman"/>
          <w:sz w:val="24"/>
          <w:szCs w:val="24"/>
        </w:rPr>
        <w:t>r</w:t>
      </w:r>
      <w:r w:rsidR="00A27B35">
        <w:rPr>
          <w:rFonts w:ascii="Times New Roman" w:eastAsia="Times New Roman" w:hAnsi="Times New Roman" w:cs="Times New Roman"/>
          <w:sz w:val="24"/>
          <w:szCs w:val="24"/>
        </w:rPr>
        <w:t>(s)</w:t>
      </w:r>
      <w:r w:rsidRPr="00A27B35">
        <w:rPr>
          <w:rFonts w:ascii="Times New Roman" w:eastAsia="Times New Roman" w:hAnsi="Times New Roman" w:cs="Times New Roman"/>
          <w:sz w:val="24"/>
          <w:szCs w:val="24"/>
        </w:rPr>
        <w:t>)</w:t>
      </w:r>
    </w:p>
    <w:p w14:paraId="2AFC971D" w14:textId="77777777" w:rsidR="00181B8C" w:rsidRPr="00A27B35" w:rsidRDefault="00181B8C" w:rsidP="00A27B35">
      <w:pPr>
        <w:spacing w:after="0" w:line="240" w:lineRule="auto"/>
        <w:rPr>
          <w:rFonts w:ascii="Times New Roman" w:hAnsi="Times New Roman" w:cs="Times New Roman"/>
          <w:sz w:val="24"/>
          <w:szCs w:val="24"/>
        </w:rPr>
      </w:pPr>
    </w:p>
    <w:p w14:paraId="373E1072" w14:textId="77777777" w:rsidR="00181B8C" w:rsidRPr="00A27B35" w:rsidRDefault="00181B8C" w:rsidP="00A27B35">
      <w:pPr>
        <w:spacing w:after="0" w:line="240" w:lineRule="auto"/>
        <w:rPr>
          <w:rFonts w:ascii="Times New Roman" w:hAnsi="Times New Roman" w:cs="Times New Roman"/>
          <w:sz w:val="24"/>
          <w:szCs w:val="24"/>
        </w:rPr>
      </w:pPr>
    </w:p>
    <w:p w14:paraId="0953E2C5" w14:textId="574F6A97" w:rsidR="00181B8C" w:rsidRPr="00A27B35" w:rsidRDefault="00181B8C" w:rsidP="00A27B35">
      <w:pPr>
        <w:autoSpaceDE w:val="0"/>
        <w:autoSpaceDN w:val="0"/>
        <w:adjustRightInd w:val="0"/>
        <w:spacing w:after="0" w:line="240" w:lineRule="auto"/>
        <w:jc w:val="center"/>
        <w:rPr>
          <w:rFonts w:ascii="Times New Roman" w:hAnsi="Times New Roman" w:cs="Times New Roman"/>
          <w:b/>
          <w:bCs/>
          <w:sz w:val="24"/>
          <w:szCs w:val="24"/>
        </w:rPr>
      </w:pPr>
      <w:r w:rsidRPr="00A27B35">
        <w:rPr>
          <w:rFonts w:ascii="Times New Roman" w:hAnsi="Times New Roman" w:cs="Times New Roman"/>
          <w:b/>
          <w:bCs/>
          <w:sz w:val="24"/>
          <w:szCs w:val="24"/>
        </w:rPr>
        <w:t>UNITED STATES BANKRUPTCY COURT</w:t>
      </w:r>
    </w:p>
    <w:p w14:paraId="722F56C9" w14:textId="77777777" w:rsidR="00181B8C" w:rsidRPr="00A27B35" w:rsidRDefault="00181B8C" w:rsidP="00A27B35">
      <w:pPr>
        <w:autoSpaceDE w:val="0"/>
        <w:autoSpaceDN w:val="0"/>
        <w:adjustRightInd w:val="0"/>
        <w:spacing w:after="0" w:line="240" w:lineRule="auto"/>
        <w:jc w:val="center"/>
        <w:rPr>
          <w:rFonts w:ascii="Times New Roman" w:hAnsi="Times New Roman" w:cs="Times New Roman"/>
          <w:b/>
          <w:bCs/>
          <w:sz w:val="24"/>
          <w:szCs w:val="24"/>
        </w:rPr>
      </w:pPr>
      <w:r w:rsidRPr="00A27B35">
        <w:rPr>
          <w:rFonts w:ascii="Times New Roman" w:hAnsi="Times New Roman" w:cs="Times New Roman"/>
          <w:b/>
          <w:bCs/>
          <w:sz w:val="24"/>
          <w:szCs w:val="24"/>
        </w:rPr>
        <w:t>FOR THE DISTRICT OF MONTANA</w:t>
      </w:r>
    </w:p>
    <w:p w14:paraId="1D215834" w14:textId="77777777" w:rsidR="00181B8C" w:rsidRPr="00A27B35" w:rsidRDefault="00181B8C" w:rsidP="00A27B35">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4680"/>
        <w:gridCol w:w="4680"/>
      </w:tblGrid>
      <w:tr w:rsidR="00181B8C" w:rsidRPr="00A27B35" w14:paraId="3F3528EF" w14:textId="77777777" w:rsidTr="00ED5995">
        <w:trPr>
          <w:cantSplit/>
        </w:trPr>
        <w:tc>
          <w:tcPr>
            <w:tcW w:w="4680" w:type="dxa"/>
            <w:tcBorders>
              <w:top w:val="single" w:sz="6" w:space="0" w:color="000000"/>
              <w:left w:val="single" w:sz="6" w:space="0" w:color="000000"/>
              <w:bottom w:val="single" w:sz="6" w:space="0" w:color="000000"/>
              <w:right w:val="nil"/>
            </w:tcBorders>
          </w:tcPr>
          <w:p w14:paraId="0D217342" w14:textId="77777777" w:rsidR="00A27B35" w:rsidRDefault="00A27B35" w:rsidP="00A27B35">
            <w:pPr>
              <w:autoSpaceDE w:val="0"/>
              <w:autoSpaceDN w:val="0"/>
              <w:adjustRightInd w:val="0"/>
              <w:spacing w:after="0" w:line="240" w:lineRule="auto"/>
              <w:rPr>
                <w:rFonts w:ascii="Times New Roman" w:hAnsi="Times New Roman" w:cs="Times New Roman"/>
                <w:sz w:val="24"/>
                <w:szCs w:val="24"/>
              </w:rPr>
            </w:pPr>
          </w:p>
          <w:p w14:paraId="709D8AEE" w14:textId="63B7616D" w:rsidR="00A27B35" w:rsidRPr="009F799D" w:rsidRDefault="00A27B35" w:rsidP="00A27B35">
            <w:pPr>
              <w:autoSpaceDE w:val="0"/>
              <w:autoSpaceDN w:val="0"/>
              <w:adjustRightInd w:val="0"/>
              <w:spacing w:after="0" w:line="240" w:lineRule="auto"/>
              <w:rPr>
                <w:rFonts w:ascii="Times New Roman" w:hAnsi="Times New Roman" w:cs="Times New Roman"/>
                <w:sz w:val="24"/>
                <w:szCs w:val="24"/>
              </w:rPr>
            </w:pPr>
            <w:r w:rsidRPr="009F799D">
              <w:rPr>
                <w:rFonts w:ascii="Times New Roman" w:hAnsi="Times New Roman" w:cs="Times New Roman"/>
                <w:sz w:val="24"/>
                <w:szCs w:val="24"/>
              </w:rPr>
              <w:t>In re</w:t>
            </w:r>
            <w:r w:rsidRPr="009F799D">
              <w:rPr>
                <w:rFonts w:ascii="Times New Roman" w:hAnsi="Times New Roman" w:cs="Times New Roman"/>
                <w:sz w:val="24"/>
                <w:szCs w:val="24"/>
              </w:rPr>
              <w:tab/>
            </w:r>
            <w:r w:rsidRPr="009F799D">
              <w:rPr>
                <w:rFonts w:ascii="Times New Roman" w:hAnsi="Times New Roman" w:cs="Times New Roman"/>
                <w:sz w:val="24"/>
                <w:szCs w:val="24"/>
              </w:rPr>
              <w:tab/>
            </w:r>
            <w:r w:rsidRPr="009F799D">
              <w:rPr>
                <w:rFonts w:ascii="Times New Roman" w:hAnsi="Times New Roman" w:cs="Times New Roman"/>
                <w:sz w:val="24"/>
                <w:szCs w:val="24"/>
              </w:rPr>
              <w:tab/>
            </w:r>
          </w:p>
          <w:p w14:paraId="66E7D235" w14:textId="77777777" w:rsidR="00A27B35" w:rsidRPr="009F799D" w:rsidRDefault="00A27B35" w:rsidP="00A27B35">
            <w:pPr>
              <w:autoSpaceDE w:val="0"/>
              <w:autoSpaceDN w:val="0"/>
              <w:adjustRightInd w:val="0"/>
              <w:spacing w:after="0" w:line="240" w:lineRule="auto"/>
              <w:rPr>
                <w:rFonts w:ascii="Times New Roman" w:hAnsi="Times New Roman" w:cs="Times New Roman"/>
                <w:sz w:val="24"/>
                <w:szCs w:val="24"/>
              </w:rPr>
            </w:pPr>
          </w:p>
          <w:p w14:paraId="66781DEF" w14:textId="77777777" w:rsidR="00A27B35" w:rsidRPr="009F799D" w:rsidRDefault="00A27B35" w:rsidP="00A27B35">
            <w:pPr>
              <w:autoSpaceDE w:val="0"/>
              <w:autoSpaceDN w:val="0"/>
              <w:adjustRightInd w:val="0"/>
              <w:spacing w:after="0" w:line="240" w:lineRule="auto"/>
              <w:rPr>
                <w:rFonts w:ascii="Times New Roman" w:hAnsi="Times New Roman" w:cs="Times New Roman"/>
                <w:sz w:val="24"/>
                <w:szCs w:val="24"/>
              </w:rPr>
            </w:pPr>
            <w:r w:rsidRPr="009F799D">
              <w:rPr>
                <w:rFonts w:ascii="Times New Roman" w:hAnsi="Times New Roman" w:cs="Times New Roman"/>
                <w:b/>
                <w:bCs/>
                <w:sz w:val="24"/>
                <w:szCs w:val="24"/>
              </w:rPr>
              <w:t>NAME OF DEBTOR</w:t>
            </w:r>
            <w:r w:rsidRPr="009F799D">
              <w:rPr>
                <w:rFonts w:ascii="Times New Roman" w:hAnsi="Times New Roman" w:cs="Times New Roman"/>
                <w:sz w:val="24"/>
                <w:szCs w:val="24"/>
              </w:rPr>
              <w:t xml:space="preserve">, </w:t>
            </w:r>
          </w:p>
          <w:p w14:paraId="29213C22" w14:textId="77777777" w:rsidR="00A27B35" w:rsidRPr="009F799D" w:rsidRDefault="00A27B35" w:rsidP="00A27B35">
            <w:pPr>
              <w:autoSpaceDE w:val="0"/>
              <w:autoSpaceDN w:val="0"/>
              <w:adjustRightInd w:val="0"/>
              <w:spacing w:after="0" w:line="240" w:lineRule="auto"/>
              <w:rPr>
                <w:rFonts w:ascii="Times New Roman" w:hAnsi="Times New Roman" w:cs="Times New Roman"/>
                <w:sz w:val="24"/>
                <w:szCs w:val="24"/>
              </w:rPr>
            </w:pPr>
            <w:r w:rsidRPr="009F799D">
              <w:rPr>
                <w:rFonts w:ascii="Times New Roman" w:hAnsi="Times New Roman" w:cs="Times New Roman"/>
                <w:b/>
                <w:bCs/>
                <w:sz w:val="24"/>
                <w:szCs w:val="24"/>
              </w:rPr>
              <w:t>NAME OF JOINT-DEBTOR</w:t>
            </w:r>
            <w:r w:rsidRPr="009F799D">
              <w:rPr>
                <w:rFonts w:ascii="Times New Roman" w:hAnsi="Times New Roman" w:cs="Times New Roman"/>
                <w:sz w:val="24"/>
                <w:szCs w:val="24"/>
              </w:rPr>
              <w:t>,</w:t>
            </w:r>
          </w:p>
          <w:p w14:paraId="7B0CA3D0" w14:textId="77777777" w:rsidR="00A27B35" w:rsidRPr="009F799D" w:rsidRDefault="00A27B35" w:rsidP="00A27B35">
            <w:pPr>
              <w:autoSpaceDE w:val="0"/>
              <w:autoSpaceDN w:val="0"/>
              <w:adjustRightInd w:val="0"/>
              <w:spacing w:after="0" w:line="240" w:lineRule="auto"/>
              <w:rPr>
                <w:rFonts w:ascii="Times New Roman" w:hAnsi="Times New Roman" w:cs="Times New Roman"/>
                <w:sz w:val="24"/>
                <w:szCs w:val="24"/>
              </w:rPr>
            </w:pPr>
            <w:r w:rsidRPr="009F799D">
              <w:rPr>
                <w:rFonts w:ascii="Times New Roman" w:hAnsi="Times New Roman" w:cs="Times New Roman"/>
                <w:sz w:val="24"/>
                <w:szCs w:val="24"/>
              </w:rPr>
              <w:t xml:space="preserve"> </w:t>
            </w:r>
          </w:p>
          <w:p w14:paraId="2EF55CFF" w14:textId="77777777" w:rsidR="00A27B35" w:rsidRPr="009F799D" w:rsidRDefault="00A27B35" w:rsidP="00A27B35">
            <w:pPr>
              <w:autoSpaceDE w:val="0"/>
              <w:autoSpaceDN w:val="0"/>
              <w:adjustRightInd w:val="0"/>
              <w:spacing w:after="0" w:line="240" w:lineRule="auto"/>
              <w:ind w:left="2147"/>
              <w:rPr>
                <w:rFonts w:ascii="Times New Roman" w:hAnsi="Times New Roman" w:cs="Times New Roman"/>
                <w:sz w:val="24"/>
                <w:szCs w:val="24"/>
              </w:rPr>
            </w:pPr>
            <w:r w:rsidRPr="009F799D">
              <w:rPr>
                <w:rFonts w:ascii="Times New Roman" w:hAnsi="Times New Roman" w:cs="Times New Roman"/>
                <w:sz w:val="24"/>
                <w:szCs w:val="24"/>
              </w:rPr>
              <w:t>Debtor(s).</w:t>
            </w:r>
          </w:p>
          <w:p w14:paraId="21D7283C" w14:textId="5D6E6ECD" w:rsidR="00181B8C" w:rsidRPr="00A27B35" w:rsidRDefault="00181B8C" w:rsidP="00A27B35">
            <w:pPr>
              <w:autoSpaceDE w:val="0"/>
              <w:autoSpaceDN w:val="0"/>
              <w:adjustRightInd w:val="0"/>
              <w:spacing w:after="0" w:line="240" w:lineRule="auto"/>
              <w:rPr>
                <w:rFonts w:ascii="Times New Roman" w:hAnsi="Times New Roman" w:cs="Times New Roman"/>
                <w:sz w:val="24"/>
                <w:szCs w:val="24"/>
              </w:rPr>
            </w:pPr>
          </w:p>
        </w:tc>
        <w:tc>
          <w:tcPr>
            <w:tcW w:w="4680" w:type="dxa"/>
            <w:tcBorders>
              <w:top w:val="single" w:sz="6" w:space="0" w:color="000000"/>
              <w:left w:val="single" w:sz="6" w:space="0" w:color="000000"/>
              <w:bottom w:val="single" w:sz="6" w:space="0" w:color="000000"/>
              <w:right w:val="single" w:sz="6" w:space="0" w:color="000000"/>
            </w:tcBorders>
          </w:tcPr>
          <w:p w14:paraId="562F58D1" w14:textId="77777777" w:rsidR="00181B8C" w:rsidRPr="00A27B35" w:rsidRDefault="00181B8C" w:rsidP="00A27B35">
            <w:pPr>
              <w:autoSpaceDE w:val="0"/>
              <w:autoSpaceDN w:val="0"/>
              <w:adjustRightInd w:val="0"/>
              <w:spacing w:after="0" w:line="240" w:lineRule="auto"/>
              <w:rPr>
                <w:rFonts w:ascii="Times New Roman" w:hAnsi="Times New Roman" w:cs="Times New Roman"/>
                <w:sz w:val="24"/>
                <w:szCs w:val="24"/>
              </w:rPr>
            </w:pPr>
          </w:p>
          <w:p w14:paraId="00FC5C3E" w14:textId="77777777" w:rsidR="00A27B35" w:rsidRDefault="00A27B35" w:rsidP="00A27B35">
            <w:pPr>
              <w:autoSpaceDE w:val="0"/>
              <w:autoSpaceDN w:val="0"/>
              <w:adjustRightInd w:val="0"/>
              <w:spacing w:after="0" w:line="240" w:lineRule="auto"/>
              <w:rPr>
                <w:rFonts w:ascii="Times New Roman" w:hAnsi="Times New Roman" w:cs="Times New Roman"/>
                <w:sz w:val="24"/>
                <w:szCs w:val="24"/>
              </w:rPr>
            </w:pPr>
          </w:p>
          <w:p w14:paraId="7169612D" w14:textId="77777777" w:rsidR="00A27B35" w:rsidRDefault="00A27B35" w:rsidP="00A27B35">
            <w:pPr>
              <w:autoSpaceDE w:val="0"/>
              <w:autoSpaceDN w:val="0"/>
              <w:adjustRightInd w:val="0"/>
              <w:spacing w:after="0" w:line="240" w:lineRule="auto"/>
              <w:rPr>
                <w:rFonts w:ascii="Times New Roman" w:hAnsi="Times New Roman" w:cs="Times New Roman"/>
                <w:sz w:val="24"/>
                <w:szCs w:val="24"/>
              </w:rPr>
            </w:pPr>
          </w:p>
          <w:p w14:paraId="1674A6A1" w14:textId="77777777" w:rsidR="00A27B35" w:rsidRPr="009F799D" w:rsidRDefault="00A27B35" w:rsidP="00A27B35">
            <w:pPr>
              <w:autoSpaceDE w:val="0"/>
              <w:autoSpaceDN w:val="0"/>
              <w:adjustRightInd w:val="0"/>
              <w:spacing w:after="0" w:line="240" w:lineRule="auto"/>
              <w:rPr>
                <w:rFonts w:ascii="Times New Roman" w:hAnsi="Times New Roman" w:cs="Times New Roman"/>
                <w:b/>
                <w:bCs/>
                <w:sz w:val="24"/>
                <w:szCs w:val="24"/>
              </w:rPr>
            </w:pPr>
            <w:r w:rsidRPr="009F799D">
              <w:rPr>
                <w:rFonts w:ascii="Times New Roman" w:hAnsi="Times New Roman" w:cs="Times New Roman"/>
                <w:b/>
                <w:bCs/>
                <w:sz w:val="24"/>
                <w:szCs w:val="24"/>
              </w:rPr>
              <w:t>Case No. 0:00-bk-12345-ABC</w:t>
            </w:r>
          </w:p>
          <w:p w14:paraId="513756CE" w14:textId="77777777" w:rsidR="00181B8C" w:rsidRPr="00A27B35" w:rsidRDefault="00181B8C" w:rsidP="00A27B35">
            <w:pPr>
              <w:autoSpaceDE w:val="0"/>
              <w:autoSpaceDN w:val="0"/>
              <w:adjustRightInd w:val="0"/>
              <w:spacing w:after="0" w:line="240" w:lineRule="auto"/>
              <w:rPr>
                <w:rFonts w:ascii="Times New Roman" w:hAnsi="Times New Roman" w:cs="Times New Roman"/>
                <w:sz w:val="24"/>
                <w:szCs w:val="24"/>
              </w:rPr>
            </w:pPr>
          </w:p>
          <w:p w14:paraId="2DE5BB23" w14:textId="77777777" w:rsidR="00A27B35" w:rsidRDefault="00181B8C" w:rsidP="00A27B35">
            <w:pPr>
              <w:autoSpaceDE w:val="0"/>
              <w:autoSpaceDN w:val="0"/>
              <w:adjustRightInd w:val="0"/>
              <w:spacing w:after="0" w:line="240" w:lineRule="auto"/>
              <w:jc w:val="center"/>
              <w:rPr>
                <w:rFonts w:ascii="Times New Roman" w:hAnsi="Times New Roman" w:cs="Times New Roman"/>
                <w:b/>
                <w:sz w:val="24"/>
                <w:szCs w:val="24"/>
              </w:rPr>
            </w:pPr>
            <w:r w:rsidRPr="00A27B35">
              <w:rPr>
                <w:rFonts w:ascii="Times New Roman" w:hAnsi="Times New Roman" w:cs="Times New Roman"/>
                <w:b/>
                <w:sz w:val="24"/>
                <w:szCs w:val="24"/>
              </w:rPr>
              <w:t xml:space="preserve">[FIRST AMENDED, as appropriate] CHAPTER 13 PLAN </w:t>
            </w:r>
          </w:p>
          <w:p w14:paraId="2D678BCA" w14:textId="786AA26A" w:rsidR="00181B8C" w:rsidRDefault="00181B8C" w:rsidP="00A27B35">
            <w:pPr>
              <w:autoSpaceDE w:val="0"/>
              <w:autoSpaceDN w:val="0"/>
              <w:adjustRightInd w:val="0"/>
              <w:spacing w:after="0" w:line="240" w:lineRule="auto"/>
              <w:jc w:val="center"/>
              <w:rPr>
                <w:rFonts w:ascii="Times New Roman" w:hAnsi="Times New Roman" w:cs="Times New Roman"/>
                <w:b/>
                <w:sz w:val="24"/>
                <w:szCs w:val="24"/>
              </w:rPr>
            </w:pPr>
            <w:r w:rsidRPr="00A27B35">
              <w:rPr>
                <w:rFonts w:ascii="Times New Roman" w:hAnsi="Times New Roman" w:cs="Times New Roman"/>
                <w:b/>
                <w:sz w:val="24"/>
                <w:szCs w:val="24"/>
              </w:rPr>
              <w:t>(DATED __________)</w:t>
            </w:r>
          </w:p>
          <w:p w14:paraId="5309EF7B" w14:textId="77777777" w:rsidR="00A27B35" w:rsidRPr="00A27B35" w:rsidRDefault="00A27B35" w:rsidP="00A27B35">
            <w:pPr>
              <w:autoSpaceDE w:val="0"/>
              <w:autoSpaceDN w:val="0"/>
              <w:adjustRightInd w:val="0"/>
              <w:spacing w:after="0" w:line="240" w:lineRule="auto"/>
              <w:jc w:val="center"/>
              <w:rPr>
                <w:rFonts w:ascii="Times New Roman" w:hAnsi="Times New Roman" w:cs="Times New Roman"/>
                <w:b/>
                <w:sz w:val="24"/>
                <w:szCs w:val="24"/>
              </w:rPr>
            </w:pPr>
          </w:p>
        </w:tc>
      </w:tr>
    </w:tbl>
    <w:p w14:paraId="75703E33" w14:textId="77777777" w:rsidR="00181B8C" w:rsidRPr="00A27B35" w:rsidRDefault="00181B8C" w:rsidP="00A27B35">
      <w:pPr>
        <w:tabs>
          <w:tab w:val="left" w:pos="6120"/>
          <w:tab w:val="left" w:pos="9440"/>
        </w:tabs>
        <w:spacing w:after="0" w:line="240" w:lineRule="auto"/>
        <w:ind w:left="100" w:hanging="10"/>
        <w:rPr>
          <w:rFonts w:ascii="Times New Roman" w:eastAsia="Times New Roman" w:hAnsi="Times New Roman" w:cs="Times New Roman"/>
          <w:sz w:val="24"/>
          <w:szCs w:val="24"/>
        </w:rPr>
      </w:pPr>
    </w:p>
    <w:p w14:paraId="6E0F2183" w14:textId="7DB5E46C" w:rsidR="00181B8C"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b/>
          <w:bCs/>
          <w:sz w:val="24"/>
          <w:szCs w:val="24"/>
        </w:rPr>
        <w:tab/>
        <w:t>To Debtor</w:t>
      </w:r>
      <w:r w:rsidR="00BC435A">
        <w:rPr>
          <w:rFonts w:ascii="Times New Roman" w:hAnsi="Times New Roman" w:cs="Times New Roman"/>
          <w:b/>
          <w:bCs/>
          <w:sz w:val="24"/>
          <w:szCs w:val="24"/>
        </w:rPr>
        <w:t>(</w:t>
      </w:r>
      <w:r w:rsidRPr="00A27B35">
        <w:rPr>
          <w:rFonts w:ascii="Times New Roman" w:hAnsi="Times New Roman" w:cs="Times New Roman"/>
          <w:b/>
          <w:bCs/>
          <w:sz w:val="24"/>
          <w:szCs w:val="24"/>
        </w:rPr>
        <w:t>s</w:t>
      </w:r>
      <w:r w:rsidR="00BC435A">
        <w:rPr>
          <w:rFonts w:ascii="Times New Roman" w:hAnsi="Times New Roman" w:cs="Times New Roman"/>
          <w:b/>
          <w:bCs/>
          <w:sz w:val="24"/>
          <w:szCs w:val="24"/>
        </w:rPr>
        <w:t>)</w:t>
      </w:r>
      <w:r w:rsidRPr="00A27B35">
        <w:rPr>
          <w:rFonts w:ascii="Times New Roman" w:hAnsi="Times New Roman" w:cs="Times New Roman"/>
          <w:sz w:val="24"/>
          <w:szCs w:val="24"/>
        </w:rPr>
        <w:t>: In the following notice to creditors, you must check each box that applies.</w:t>
      </w:r>
    </w:p>
    <w:p w14:paraId="499125CF" w14:textId="77777777" w:rsidR="00A27B35" w:rsidRPr="00A27B35" w:rsidRDefault="00A27B35"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55858983" w14:textId="46B1CBB3" w:rsidR="00181B8C" w:rsidRDefault="00A27B35"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181B8C" w:rsidRPr="00A27B35">
        <w:rPr>
          <w:rFonts w:ascii="Times New Roman" w:hAnsi="Times New Roman" w:cs="Times New Roman"/>
          <w:b/>
          <w:bCs/>
          <w:sz w:val="24"/>
          <w:szCs w:val="24"/>
        </w:rPr>
        <w:t>To Creditors</w:t>
      </w:r>
      <w:r w:rsidR="00181B8C" w:rsidRPr="00A27B35">
        <w:rPr>
          <w:rFonts w:ascii="Times New Roman" w:hAnsi="Times New Roman" w:cs="Times New Roman"/>
          <w:sz w:val="24"/>
          <w:szCs w:val="24"/>
        </w:rPr>
        <w:t>: Your rights may be affected by this Plan. Your claim may be reduced, modified, or eliminated. If you oppose the Plan’s treatment of your claim or any provision of this Plan, you must file an objection to confirmation at least 7 days before the date set for the hearing on confirmation, unless otherwise ordered by the Bankruptcy Court. The Bankruptcy Court may confirm this Plan without further notice if no objection to confirmation is filed.</w:t>
      </w:r>
    </w:p>
    <w:p w14:paraId="2C315F35" w14:textId="77777777" w:rsidR="00A27B35" w:rsidRPr="00A27B35" w:rsidRDefault="00A27B35"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7EF94838"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sz w:val="24"/>
          <w:szCs w:val="24"/>
          <w:u w:val="single"/>
        </w:rPr>
        <w:t xml:space="preserve">         </w:t>
      </w:r>
      <w:r w:rsidRPr="00A27B35">
        <w:rPr>
          <w:rFonts w:ascii="Times New Roman" w:hAnsi="Times New Roman" w:cs="Times New Roman"/>
          <w:sz w:val="24"/>
          <w:szCs w:val="24"/>
        </w:rPr>
        <w:t xml:space="preserve">    </w:t>
      </w:r>
      <w:r w:rsidRPr="00A27B35">
        <w:rPr>
          <w:rFonts w:ascii="Times New Roman" w:hAnsi="Times New Roman" w:cs="Times New Roman"/>
          <w:sz w:val="24"/>
          <w:szCs w:val="24"/>
          <w:u w:val="single"/>
        </w:rPr>
        <w:t xml:space="preserve">         </w:t>
      </w:r>
      <w:r w:rsidRPr="00A27B35">
        <w:rPr>
          <w:rFonts w:ascii="Times New Roman" w:hAnsi="Times New Roman" w:cs="Times New Roman"/>
          <w:sz w:val="24"/>
          <w:szCs w:val="24"/>
        </w:rPr>
        <w:tab/>
        <w:t xml:space="preserve">  This Plan contains non-standard provisions in paragraph 11.</w:t>
      </w:r>
    </w:p>
    <w:p w14:paraId="3C54802F" w14:textId="59D334B4"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hAnsi="Times New Roman" w:cs="Times New Roman"/>
          <w:sz w:val="24"/>
          <w:szCs w:val="24"/>
        </w:rPr>
      </w:pPr>
      <w:r w:rsidRPr="00A27B35">
        <w:rPr>
          <w:rFonts w:ascii="Times New Roman" w:hAnsi="Times New Roman" w:cs="Times New Roman"/>
          <w:sz w:val="24"/>
          <w:szCs w:val="24"/>
        </w:rPr>
        <w:tab/>
        <w:t>Yes</w:t>
      </w:r>
      <w:r w:rsidRPr="00A27B35">
        <w:rPr>
          <w:rFonts w:ascii="Times New Roman" w:hAnsi="Times New Roman" w:cs="Times New Roman"/>
          <w:sz w:val="24"/>
          <w:szCs w:val="24"/>
        </w:rPr>
        <w:tab/>
        <w:t xml:space="preserve"> No        </w:t>
      </w:r>
    </w:p>
    <w:p w14:paraId="2511C294" w14:textId="471AF219" w:rsidR="00181B8C" w:rsidRPr="00A27B35" w:rsidRDefault="00181B8C" w:rsidP="00A27B3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ascii="Times New Roman" w:hAnsi="Times New Roman" w:cs="Times New Roman"/>
          <w:sz w:val="24"/>
          <w:szCs w:val="24"/>
        </w:rPr>
      </w:pPr>
      <w:r w:rsidRPr="00A27B35">
        <w:rPr>
          <w:rFonts w:ascii="Times New Roman" w:hAnsi="Times New Roman" w:cs="Times New Roman"/>
          <w:sz w:val="24"/>
          <w:szCs w:val="24"/>
          <w:u w:val="single"/>
        </w:rPr>
        <w:t xml:space="preserve">         </w:t>
      </w:r>
      <w:r w:rsidRPr="00A27B35">
        <w:rPr>
          <w:rFonts w:ascii="Times New Roman" w:hAnsi="Times New Roman" w:cs="Times New Roman"/>
          <w:sz w:val="24"/>
          <w:szCs w:val="24"/>
        </w:rPr>
        <w:t xml:space="preserve">    </w:t>
      </w:r>
      <w:r w:rsidRPr="00A27B35">
        <w:rPr>
          <w:rFonts w:ascii="Times New Roman" w:hAnsi="Times New Roman" w:cs="Times New Roman"/>
          <w:sz w:val="24"/>
          <w:szCs w:val="24"/>
          <w:u w:val="single"/>
        </w:rPr>
        <w:t xml:space="preserve">         </w:t>
      </w:r>
      <w:r w:rsidRPr="00A27B35">
        <w:rPr>
          <w:rFonts w:ascii="Times New Roman" w:hAnsi="Times New Roman" w:cs="Times New Roman"/>
          <w:sz w:val="24"/>
          <w:szCs w:val="24"/>
        </w:rPr>
        <w:tab/>
        <w:t xml:space="preserve">  This Plan limits the </w:t>
      </w:r>
      <w:proofErr w:type="gramStart"/>
      <w:r w:rsidRPr="00A27B35">
        <w:rPr>
          <w:rFonts w:ascii="Times New Roman" w:hAnsi="Times New Roman" w:cs="Times New Roman"/>
          <w:sz w:val="24"/>
          <w:szCs w:val="24"/>
        </w:rPr>
        <w:t>amount</w:t>
      </w:r>
      <w:proofErr w:type="gramEnd"/>
      <w:r w:rsidRPr="00A27B35">
        <w:rPr>
          <w:rFonts w:ascii="Times New Roman" w:hAnsi="Times New Roman" w:cs="Times New Roman"/>
          <w:sz w:val="24"/>
          <w:szCs w:val="24"/>
        </w:rPr>
        <w:t xml:space="preserve"> of secured claims in paragraph 2(b)</w:t>
      </w:r>
      <w:r w:rsidR="00A27B35">
        <w:rPr>
          <w:rFonts w:ascii="Times New Roman" w:hAnsi="Times New Roman" w:cs="Times New Roman"/>
          <w:sz w:val="24"/>
          <w:szCs w:val="24"/>
        </w:rPr>
        <w:t>,</w:t>
      </w:r>
      <w:r w:rsidRPr="00A27B35">
        <w:rPr>
          <w:rFonts w:ascii="Times New Roman" w:hAnsi="Times New Roman" w:cs="Times New Roman"/>
          <w:sz w:val="24"/>
          <w:szCs w:val="24"/>
        </w:rPr>
        <w:t xml:space="preserve"> which</w:t>
      </w:r>
    </w:p>
    <w:p w14:paraId="35627CA9" w14:textId="6F1823BB" w:rsidR="00181B8C" w:rsidRPr="00A27B35" w:rsidRDefault="00181B8C" w:rsidP="002E6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rPr>
          <w:rFonts w:ascii="Times New Roman" w:hAnsi="Times New Roman" w:cs="Times New Roman"/>
          <w:sz w:val="24"/>
          <w:szCs w:val="24"/>
        </w:rPr>
      </w:pPr>
      <w:r w:rsidRPr="00A27B35">
        <w:rPr>
          <w:rFonts w:ascii="Times New Roman" w:hAnsi="Times New Roman" w:cs="Times New Roman"/>
          <w:sz w:val="24"/>
          <w:szCs w:val="24"/>
        </w:rPr>
        <w:t xml:space="preserve">Yes       No </w:t>
      </w:r>
      <w:proofErr w:type="gramStart"/>
      <w:r w:rsidRPr="00A27B35">
        <w:rPr>
          <w:rFonts w:ascii="Times New Roman" w:hAnsi="Times New Roman" w:cs="Times New Roman"/>
          <w:sz w:val="24"/>
          <w:szCs w:val="24"/>
        </w:rPr>
        <w:tab/>
        <w:t xml:space="preserve">  may</w:t>
      </w:r>
      <w:proofErr w:type="gramEnd"/>
      <w:r w:rsidRPr="00A27B35">
        <w:rPr>
          <w:rFonts w:ascii="Times New Roman" w:hAnsi="Times New Roman" w:cs="Times New Roman"/>
          <w:sz w:val="24"/>
          <w:szCs w:val="24"/>
        </w:rPr>
        <w:t xml:space="preserve"> result in a partial </w:t>
      </w:r>
      <w:r w:rsidR="00A27B35">
        <w:rPr>
          <w:rFonts w:ascii="Times New Roman" w:hAnsi="Times New Roman" w:cs="Times New Roman"/>
          <w:sz w:val="24"/>
          <w:szCs w:val="24"/>
        </w:rPr>
        <w:t>or no payment</w:t>
      </w:r>
      <w:r w:rsidRPr="00A27B35">
        <w:rPr>
          <w:rFonts w:ascii="Times New Roman" w:hAnsi="Times New Roman" w:cs="Times New Roman"/>
          <w:sz w:val="24"/>
          <w:szCs w:val="24"/>
        </w:rPr>
        <w:t xml:space="preserve"> to the secured</w:t>
      </w:r>
      <w:r w:rsidR="00A27B35">
        <w:rPr>
          <w:rFonts w:ascii="Times New Roman" w:hAnsi="Times New Roman" w:cs="Times New Roman"/>
          <w:sz w:val="24"/>
          <w:szCs w:val="24"/>
        </w:rPr>
        <w:t xml:space="preserve"> creditor.</w:t>
      </w:r>
      <w:r w:rsidRPr="00A27B35">
        <w:rPr>
          <w:rFonts w:ascii="Times New Roman" w:hAnsi="Times New Roman" w:cs="Times New Roman"/>
          <w:sz w:val="24"/>
          <w:szCs w:val="24"/>
        </w:rPr>
        <w:t xml:space="preserve">                       </w:t>
      </w:r>
    </w:p>
    <w:p w14:paraId="455971CA" w14:textId="19510B8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sz w:val="24"/>
          <w:szCs w:val="24"/>
          <w:u w:val="single"/>
        </w:rPr>
        <w:t xml:space="preserve">         </w:t>
      </w:r>
      <w:r w:rsidRPr="00A27B35">
        <w:rPr>
          <w:rFonts w:ascii="Times New Roman" w:hAnsi="Times New Roman" w:cs="Times New Roman"/>
          <w:sz w:val="24"/>
          <w:szCs w:val="24"/>
        </w:rPr>
        <w:t xml:space="preserve">    </w:t>
      </w:r>
      <w:r w:rsidRPr="00A27B35">
        <w:rPr>
          <w:rFonts w:ascii="Times New Roman" w:hAnsi="Times New Roman" w:cs="Times New Roman"/>
          <w:sz w:val="24"/>
          <w:szCs w:val="24"/>
          <w:u w:val="single"/>
        </w:rPr>
        <w:t xml:space="preserve">         </w:t>
      </w:r>
      <w:r w:rsidRPr="00A27B35">
        <w:rPr>
          <w:rFonts w:ascii="Times New Roman" w:hAnsi="Times New Roman" w:cs="Times New Roman"/>
          <w:sz w:val="24"/>
          <w:szCs w:val="24"/>
        </w:rPr>
        <w:tab/>
        <w:t xml:space="preserve">  This Plan avoids a security interest or lien in paragraph 11.</w:t>
      </w:r>
    </w:p>
    <w:p w14:paraId="136F2E3F"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t xml:space="preserve"> Yes      No</w:t>
      </w:r>
      <w:r w:rsidRPr="00A27B35">
        <w:rPr>
          <w:rFonts w:ascii="Times New Roman" w:hAnsi="Times New Roman" w:cs="Times New Roman"/>
          <w:sz w:val="24"/>
          <w:szCs w:val="24"/>
        </w:rPr>
        <w:tab/>
        <w:t xml:space="preserve"> </w:t>
      </w:r>
    </w:p>
    <w:p w14:paraId="2B4DF4E3"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8B885AC" w14:textId="6848C412" w:rsidR="00181B8C"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t xml:space="preserve">  </w:t>
      </w:r>
      <w:r w:rsidRPr="00A27B35">
        <w:rPr>
          <w:rFonts w:ascii="Times New Roman" w:hAnsi="Times New Roman" w:cs="Times New Roman"/>
          <w:b/>
          <w:bCs/>
          <w:sz w:val="24"/>
          <w:szCs w:val="24"/>
        </w:rPr>
        <w:t xml:space="preserve">1.  </w:t>
      </w:r>
      <w:r w:rsidRPr="00A27B35">
        <w:rPr>
          <w:rFonts w:ascii="Times New Roman" w:hAnsi="Times New Roman" w:cs="Times New Roman"/>
          <w:b/>
          <w:bCs/>
          <w:sz w:val="24"/>
          <w:szCs w:val="24"/>
          <w:u w:val="single"/>
        </w:rPr>
        <w:t>FUTURE EARNINGS/INCOME</w:t>
      </w:r>
      <w:r w:rsidRPr="00A27B35">
        <w:rPr>
          <w:rFonts w:ascii="Times New Roman" w:hAnsi="Times New Roman" w:cs="Times New Roman"/>
          <w:sz w:val="24"/>
          <w:szCs w:val="24"/>
        </w:rPr>
        <w:t xml:space="preserve">.  The future earnings and other income of Debtor(s) are submitted to the supervision and control of the Chapter 13 Standing Trustee as necessary for the execution of this Plan, and Debtor(s) shall pay to the Trustee the sum of $_____each month for a term of _______ months, or until all of the provisions of this Plan have been completed.  Plan payments shall commence within </w:t>
      </w:r>
      <w:r w:rsidR="00A27B35">
        <w:rPr>
          <w:rFonts w:ascii="Times New Roman" w:hAnsi="Times New Roman" w:cs="Times New Roman"/>
          <w:sz w:val="24"/>
          <w:szCs w:val="24"/>
        </w:rPr>
        <w:t>30</w:t>
      </w:r>
      <w:r w:rsidRPr="00A27B35">
        <w:rPr>
          <w:rFonts w:ascii="Times New Roman" w:hAnsi="Times New Roman" w:cs="Times New Roman"/>
          <w:sz w:val="24"/>
          <w:szCs w:val="24"/>
        </w:rPr>
        <w:t xml:space="preserve"> days following the filing of the petition.  </w:t>
      </w:r>
      <w:r w:rsidRPr="00A27B35">
        <w:rPr>
          <w:rFonts w:ascii="Times New Roman" w:hAnsi="Times New Roman" w:cs="Times New Roman"/>
          <w:sz w:val="24"/>
          <w:szCs w:val="24"/>
        </w:rPr>
        <w:lastRenderedPageBreak/>
        <w:t>Debtor(s) shall make payments directly to the Trustee until wage deductions begin.</w:t>
      </w:r>
    </w:p>
    <w:p w14:paraId="7F43D18D" w14:textId="77777777" w:rsidR="00A27B35" w:rsidRPr="00A27B35" w:rsidRDefault="00A27B35"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09ED1631" w14:textId="4A96DBE0" w:rsidR="00181B8C"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2.  </w:t>
      </w:r>
      <w:r w:rsidRPr="00A27B35">
        <w:rPr>
          <w:rFonts w:ascii="Times New Roman" w:hAnsi="Times New Roman" w:cs="Times New Roman"/>
          <w:b/>
          <w:bCs/>
          <w:sz w:val="24"/>
          <w:szCs w:val="24"/>
          <w:u w:val="single"/>
        </w:rPr>
        <w:t>PAYMENTS/DISBURSEMENTS</w:t>
      </w:r>
      <w:r w:rsidRPr="00A27B35">
        <w:rPr>
          <w:rFonts w:ascii="Times New Roman" w:hAnsi="Times New Roman" w:cs="Times New Roman"/>
          <w:sz w:val="24"/>
          <w:szCs w:val="24"/>
        </w:rPr>
        <w:t xml:space="preserve">.  From the </w:t>
      </w:r>
      <w:r w:rsidR="00A27B35">
        <w:rPr>
          <w:rFonts w:ascii="Times New Roman" w:hAnsi="Times New Roman" w:cs="Times New Roman"/>
          <w:sz w:val="24"/>
          <w:szCs w:val="24"/>
        </w:rPr>
        <w:t xml:space="preserve">received </w:t>
      </w:r>
      <w:r w:rsidRPr="00A27B35">
        <w:rPr>
          <w:rFonts w:ascii="Times New Roman" w:hAnsi="Times New Roman" w:cs="Times New Roman"/>
          <w:sz w:val="24"/>
          <w:szCs w:val="24"/>
        </w:rPr>
        <w:t xml:space="preserve">payments, the Trustee shall make disbursements as follows: </w:t>
      </w:r>
    </w:p>
    <w:p w14:paraId="6ED2EA0A" w14:textId="77777777" w:rsidR="00A27B35" w:rsidRPr="00A27B35" w:rsidRDefault="00A27B35"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2A48D040" w14:textId="52A4E225" w:rsidR="00181B8C"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(a)  </w:t>
      </w:r>
      <w:r w:rsidRPr="00A27B35">
        <w:rPr>
          <w:rFonts w:ascii="Times New Roman" w:hAnsi="Times New Roman" w:cs="Times New Roman"/>
          <w:b/>
          <w:bCs/>
          <w:sz w:val="24"/>
          <w:szCs w:val="24"/>
          <w:u w:val="single"/>
        </w:rPr>
        <w:t>Administrative Claims.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The Trustee shall pay those claims, fees</w:t>
      </w:r>
      <w:r w:rsidR="00A27B35">
        <w:rPr>
          <w:rFonts w:ascii="Times New Roman" w:hAnsi="Times New Roman" w:cs="Times New Roman"/>
          <w:sz w:val="24"/>
          <w:szCs w:val="24"/>
        </w:rPr>
        <w:t>,</w:t>
      </w:r>
      <w:r w:rsidRPr="00A27B35">
        <w:rPr>
          <w:rFonts w:ascii="Times New Roman" w:hAnsi="Times New Roman" w:cs="Times New Roman"/>
          <w:sz w:val="24"/>
          <w:szCs w:val="24"/>
        </w:rPr>
        <w:t xml:space="preserve"> or charges</w:t>
      </w:r>
      <w:r w:rsidR="00A27B35">
        <w:rPr>
          <w:rFonts w:ascii="Times New Roman" w:hAnsi="Times New Roman" w:cs="Times New Roman"/>
          <w:sz w:val="24"/>
          <w:szCs w:val="24"/>
        </w:rPr>
        <w:t xml:space="preserve"> </w:t>
      </w:r>
      <w:r w:rsidRPr="00A27B35">
        <w:rPr>
          <w:rFonts w:ascii="Times New Roman" w:hAnsi="Times New Roman" w:cs="Times New Roman"/>
          <w:sz w:val="24"/>
          <w:szCs w:val="24"/>
        </w:rPr>
        <w:t>specified in 11 U.S.C. § 507(a)(2), including Debtor’(s)</w:t>
      </w:r>
      <w:r w:rsidR="00A27B35">
        <w:rPr>
          <w:rFonts w:ascii="Times New Roman" w:hAnsi="Times New Roman" w:cs="Times New Roman"/>
          <w:sz w:val="24"/>
          <w:szCs w:val="24"/>
        </w:rPr>
        <w:t>’</w:t>
      </w:r>
      <w:r w:rsidRPr="00A27B35">
        <w:rPr>
          <w:rFonts w:ascii="Times New Roman" w:hAnsi="Times New Roman" w:cs="Times New Roman"/>
          <w:sz w:val="24"/>
          <w:szCs w:val="24"/>
        </w:rPr>
        <w:t xml:space="preserve"> attorney fees and costs in such amount as may be allowed by the Court. As of the date of this Plan, Debtor’(s)</w:t>
      </w:r>
      <w:r w:rsidR="00A27B35">
        <w:rPr>
          <w:rFonts w:ascii="Times New Roman" w:hAnsi="Times New Roman" w:cs="Times New Roman"/>
          <w:sz w:val="24"/>
          <w:szCs w:val="24"/>
        </w:rPr>
        <w:t>’</w:t>
      </w:r>
      <w:r w:rsidRPr="00A27B35">
        <w:rPr>
          <w:rFonts w:ascii="Times New Roman" w:hAnsi="Times New Roman" w:cs="Times New Roman"/>
          <w:sz w:val="24"/>
          <w:szCs w:val="24"/>
        </w:rPr>
        <w:t xml:space="preserve"> counsel estimates that total attorney fees and costs for representation of Debtor(s) (excluding the fee for filing Debtor’(s)</w:t>
      </w:r>
      <w:r w:rsidR="00A27B35">
        <w:rPr>
          <w:rFonts w:ascii="Times New Roman" w:hAnsi="Times New Roman" w:cs="Times New Roman"/>
          <w:sz w:val="24"/>
          <w:szCs w:val="24"/>
        </w:rPr>
        <w:t>’</w:t>
      </w:r>
      <w:r w:rsidRPr="00A27B35">
        <w:rPr>
          <w:rFonts w:ascii="Times New Roman" w:hAnsi="Times New Roman" w:cs="Times New Roman"/>
          <w:sz w:val="24"/>
          <w:szCs w:val="24"/>
        </w:rPr>
        <w:t xml:space="preserve"> petition) will be as follows:</w:t>
      </w:r>
    </w:p>
    <w:p w14:paraId="27941468" w14:textId="77777777" w:rsidR="00A27B35" w:rsidRPr="00A27B35" w:rsidRDefault="00A27B35"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4669EDFB" w14:textId="77777777"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t xml:space="preserve">Estimated total attorney fees:  </w:t>
      </w: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t>$__________*</w:t>
      </w:r>
    </w:p>
    <w:p w14:paraId="68DBA201" w14:textId="77777777"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t>Estimated total costs:</w:t>
      </w: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t xml:space="preserve">       +   $__________</w:t>
      </w:r>
    </w:p>
    <w:p w14:paraId="4CE2E8D0" w14:textId="77777777"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t xml:space="preserve">Total estimated attorney fees and costs:  </w:t>
      </w:r>
      <w:r w:rsidRPr="00A27B35">
        <w:rPr>
          <w:rFonts w:ascii="Times New Roman" w:hAnsi="Times New Roman" w:cs="Times New Roman"/>
          <w:sz w:val="24"/>
          <w:szCs w:val="24"/>
        </w:rPr>
        <w:tab/>
        <w:t xml:space="preserve">       =</w:t>
      </w:r>
      <w:r w:rsidRPr="00A27B35">
        <w:rPr>
          <w:rFonts w:ascii="Times New Roman" w:hAnsi="Times New Roman" w:cs="Times New Roman"/>
          <w:sz w:val="24"/>
          <w:szCs w:val="24"/>
        </w:rPr>
        <w:tab/>
        <w:t>$__________</w:t>
      </w:r>
    </w:p>
    <w:p w14:paraId="380A5558" w14:textId="77777777"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t>Less retainer:</w:t>
      </w:r>
      <w:r w:rsidRPr="00A27B35">
        <w:rPr>
          <w:rFonts w:ascii="Times New Roman" w:hAnsi="Times New Roman" w:cs="Times New Roman"/>
          <w:sz w:val="24"/>
          <w:szCs w:val="24"/>
        </w:rPr>
        <w:tab/>
      </w:r>
      <w:r w:rsidRPr="00A27B35">
        <w:rPr>
          <w:rFonts w:ascii="Times New Roman" w:hAnsi="Times New Roman" w:cs="Times New Roman"/>
          <w:sz w:val="24"/>
          <w:szCs w:val="24"/>
        </w:rPr>
        <w:tab/>
      </w:r>
      <w:r w:rsidRPr="00A27B35">
        <w:rPr>
          <w:rFonts w:ascii="Times New Roman" w:hAnsi="Times New Roman" w:cs="Times New Roman"/>
          <w:sz w:val="24"/>
          <w:szCs w:val="24"/>
        </w:rPr>
        <w:tab/>
        <w:t xml:space="preserve">    </w:t>
      </w:r>
      <w:r w:rsidRPr="00A27B35">
        <w:rPr>
          <w:rFonts w:ascii="Times New Roman" w:hAnsi="Times New Roman" w:cs="Times New Roman"/>
          <w:sz w:val="24"/>
          <w:szCs w:val="24"/>
        </w:rPr>
        <w:tab/>
      </w:r>
      <w:r w:rsidRPr="00A27B35">
        <w:rPr>
          <w:rFonts w:ascii="Times New Roman" w:hAnsi="Times New Roman" w:cs="Times New Roman"/>
          <w:sz w:val="24"/>
          <w:szCs w:val="24"/>
        </w:rPr>
        <w:tab/>
        <w:t xml:space="preserve">       – </w:t>
      </w:r>
      <w:r w:rsidRPr="00A27B35">
        <w:rPr>
          <w:rFonts w:ascii="Times New Roman" w:hAnsi="Times New Roman" w:cs="Times New Roman"/>
          <w:sz w:val="24"/>
          <w:szCs w:val="24"/>
        </w:rPr>
        <w:tab/>
        <w:t>$__________</w:t>
      </w:r>
    </w:p>
    <w:p w14:paraId="7F78EC61" w14:textId="77777777" w:rsidR="00181B8C"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t xml:space="preserve">TOTAL FEES AND COSTS TO BE PAID THROUGH PLAN:   </w:t>
      </w:r>
      <w:r w:rsidRPr="00A27B35">
        <w:rPr>
          <w:rFonts w:ascii="Times New Roman" w:hAnsi="Times New Roman" w:cs="Times New Roman"/>
          <w:sz w:val="24"/>
          <w:szCs w:val="24"/>
        </w:rPr>
        <w:tab/>
        <w:t>$__________</w:t>
      </w:r>
    </w:p>
    <w:p w14:paraId="496252D6" w14:textId="77777777" w:rsidR="00A27B35" w:rsidRPr="00A27B35" w:rsidRDefault="00A27B35"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78576C2D" w14:textId="64839AFC" w:rsidR="00181B8C"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t xml:space="preserve">*  If this figure differs from </w:t>
      </w:r>
      <w:r w:rsidR="004A0E7A">
        <w:rPr>
          <w:rFonts w:ascii="Times New Roman" w:hAnsi="Times New Roman" w:cs="Times New Roman"/>
          <w:sz w:val="24"/>
          <w:szCs w:val="24"/>
        </w:rPr>
        <w:t xml:space="preserve">the </w:t>
      </w:r>
      <w:r w:rsidRPr="00A27B35">
        <w:rPr>
          <w:rFonts w:ascii="Times New Roman" w:hAnsi="Times New Roman" w:cs="Times New Roman"/>
          <w:sz w:val="24"/>
          <w:szCs w:val="24"/>
        </w:rPr>
        <w:t>Disclosure of Compensation originally filed by Debtor’(s)</w:t>
      </w:r>
      <w:r w:rsidR="00A27B35">
        <w:rPr>
          <w:rFonts w:ascii="Times New Roman" w:hAnsi="Times New Roman" w:cs="Times New Roman"/>
          <w:sz w:val="24"/>
          <w:szCs w:val="24"/>
        </w:rPr>
        <w:t>’</w:t>
      </w:r>
      <w:r w:rsidRPr="00A27B35">
        <w:rPr>
          <w:rFonts w:ascii="Times New Roman" w:hAnsi="Times New Roman" w:cs="Times New Roman"/>
          <w:sz w:val="24"/>
          <w:szCs w:val="24"/>
        </w:rPr>
        <w:t xml:space="preserve"> attorney, </w:t>
      </w:r>
      <w:r w:rsidR="005A20F2">
        <w:rPr>
          <w:rFonts w:ascii="Times New Roman" w:hAnsi="Times New Roman" w:cs="Times New Roman"/>
          <w:sz w:val="24"/>
          <w:szCs w:val="24"/>
        </w:rPr>
        <w:t>the</w:t>
      </w:r>
      <w:r w:rsidR="005A20F2" w:rsidRPr="00A27B35">
        <w:rPr>
          <w:rFonts w:ascii="Times New Roman" w:hAnsi="Times New Roman" w:cs="Times New Roman"/>
          <w:sz w:val="24"/>
          <w:szCs w:val="24"/>
        </w:rPr>
        <w:t xml:space="preserve"> </w:t>
      </w:r>
      <w:r w:rsidRPr="00A27B35">
        <w:rPr>
          <w:rFonts w:ascii="Times New Roman" w:hAnsi="Times New Roman" w:cs="Times New Roman"/>
          <w:sz w:val="24"/>
          <w:szCs w:val="24"/>
        </w:rPr>
        <w:t>Disclosure must be amended simultaneously with filing this Plan or Amended Plan, as provided in F</w:t>
      </w:r>
      <w:r w:rsidR="005A20F2">
        <w:rPr>
          <w:rFonts w:ascii="Times New Roman" w:hAnsi="Times New Roman" w:cs="Times New Roman"/>
          <w:sz w:val="24"/>
          <w:szCs w:val="24"/>
        </w:rPr>
        <w:t xml:space="preserve">ed. R. </w:t>
      </w:r>
      <w:proofErr w:type="spellStart"/>
      <w:r w:rsidR="005A20F2">
        <w:rPr>
          <w:rFonts w:ascii="Times New Roman" w:hAnsi="Times New Roman" w:cs="Times New Roman"/>
          <w:sz w:val="24"/>
          <w:szCs w:val="24"/>
        </w:rPr>
        <w:t>Bankr</w:t>
      </w:r>
      <w:proofErr w:type="spellEnd"/>
      <w:r w:rsidR="005A20F2">
        <w:rPr>
          <w:rFonts w:ascii="Times New Roman" w:hAnsi="Times New Roman" w:cs="Times New Roman"/>
          <w:sz w:val="24"/>
          <w:szCs w:val="24"/>
        </w:rPr>
        <w:t xml:space="preserve">. P. </w:t>
      </w:r>
      <w:r w:rsidRPr="00A27B35">
        <w:rPr>
          <w:rFonts w:ascii="Times New Roman" w:hAnsi="Times New Roman" w:cs="Times New Roman"/>
          <w:sz w:val="24"/>
          <w:szCs w:val="24"/>
        </w:rPr>
        <w:t>2016(b).</w:t>
      </w:r>
    </w:p>
    <w:p w14:paraId="050F4765" w14:textId="77777777" w:rsidR="005A20F2" w:rsidRPr="00A27B35" w:rsidRDefault="005A20F2"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3F3039CA" w14:textId="5BE1E672" w:rsidR="004A0E7A"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(b)  </w:t>
      </w:r>
      <w:r w:rsidRPr="00A27B35">
        <w:rPr>
          <w:rFonts w:ascii="Times New Roman" w:hAnsi="Times New Roman" w:cs="Times New Roman"/>
          <w:b/>
          <w:bCs/>
          <w:sz w:val="24"/>
          <w:szCs w:val="24"/>
          <w:u w:val="single"/>
        </w:rPr>
        <w:t>Impaired Secured Claims.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After the payments provided for above, the Trustee shall pay allowed secured claims pursuant to 11 U.S.C. § 506(a), together with interest at the rate set forth below from the date of confirmation, on a </w:t>
      </w:r>
      <w:r w:rsidR="005A20F2" w:rsidRPr="00A27B35">
        <w:rPr>
          <w:rFonts w:ascii="Times New Roman" w:hAnsi="Times New Roman" w:cs="Times New Roman"/>
          <w:sz w:val="24"/>
          <w:szCs w:val="24"/>
        </w:rPr>
        <w:t>pro</w:t>
      </w:r>
      <w:r w:rsidR="005A20F2">
        <w:rPr>
          <w:rFonts w:ascii="Times New Roman" w:hAnsi="Times New Roman" w:cs="Times New Roman"/>
          <w:sz w:val="24"/>
          <w:szCs w:val="24"/>
        </w:rPr>
        <w:t xml:space="preserve"> </w:t>
      </w:r>
      <w:r w:rsidRPr="00A27B35">
        <w:rPr>
          <w:rFonts w:ascii="Times New Roman" w:hAnsi="Times New Roman" w:cs="Times New Roman"/>
          <w:sz w:val="24"/>
          <w:szCs w:val="24"/>
        </w:rPr>
        <w:t>rata basis, as follows</w:t>
      </w:r>
      <w:r w:rsidR="005A20F2">
        <w:rPr>
          <w:rFonts w:ascii="Times New Roman" w:hAnsi="Times New Roman" w:cs="Times New Roman"/>
          <w:sz w:val="24"/>
          <w:szCs w:val="24"/>
        </w:rPr>
        <w:t>:</w:t>
      </w:r>
    </w:p>
    <w:p w14:paraId="04D07486" w14:textId="77777777" w:rsidR="005A20F2" w:rsidRDefault="005A20F2"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253"/>
        <w:gridCol w:w="2785"/>
        <w:gridCol w:w="1975"/>
      </w:tblGrid>
      <w:tr w:rsidR="005A20F2" w14:paraId="6FDF9DB2" w14:textId="77777777" w:rsidTr="002E63E1">
        <w:tc>
          <w:tcPr>
            <w:tcW w:w="2337" w:type="dxa"/>
          </w:tcPr>
          <w:p w14:paraId="733A4C7F" w14:textId="22173D71" w:rsidR="005A20F2" w:rsidRPr="002E63E1" w:rsidRDefault="005A20F2" w:rsidP="002E63E1">
            <w:pPr>
              <w:spacing w:after="0" w:line="240" w:lineRule="auto"/>
              <w:jc w:val="center"/>
              <w:rPr>
                <w:rFonts w:ascii="Times New Roman" w:hAnsi="Times New Roman" w:cs="Times New Roman"/>
                <w:b/>
                <w:bCs/>
                <w:sz w:val="24"/>
                <w:szCs w:val="24"/>
                <w:u w:val="single"/>
              </w:rPr>
            </w:pPr>
            <w:r w:rsidRPr="002E63E1">
              <w:rPr>
                <w:rFonts w:ascii="Times New Roman" w:hAnsi="Times New Roman" w:cs="Times New Roman"/>
                <w:b/>
                <w:bCs/>
                <w:sz w:val="24"/>
                <w:szCs w:val="24"/>
                <w:u w:val="single"/>
              </w:rPr>
              <w:t>Name of Creditor</w:t>
            </w:r>
          </w:p>
        </w:tc>
        <w:tc>
          <w:tcPr>
            <w:tcW w:w="2253" w:type="dxa"/>
          </w:tcPr>
          <w:p w14:paraId="1E959C66" w14:textId="34A4CED6" w:rsidR="005A20F2" w:rsidRPr="002E63E1" w:rsidRDefault="005A20F2" w:rsidP="002E63E1">
            <w:pPr>
              <w:spacing w:after="0" w:line="240" w:lineRule="auto"/>
              <w:jc w:val="center"/>
              <w:rPr>
                <w:rFonts w:ascii="Times New Roman" w:hAnsi="Times New Roman" w:cs="Times New Roman"/>
                <w:b/>
                <w:bCs/>
                <w:sz w:val="24"/>
                <w:szCs w:val="24"/>
                <w:u w:val="single"/>
              </w:rPr>
            </w:pPr>
            <w:r w:rsidRPr="002E63E1">
              <w:rPr>
                <w:rFonts w:ascii="Times New Roman" w:hAnsi="Times New Roman" w:cs="Times New Roman"/>
                <w:b/>
                <w:bCs/>
                <w:sz w:val="24"/>
                <w:szCs w:val="24"/>
                <w:u w:val="single"/>
              </w:rPr>
              <w:t>Claim Number</w:t>
            </w:r>
          </w:p>
        </w:tc>
        <w:tc>
          <w:tcPr>
            <w:tcW w:w="2785" w:type="dxa"/>
          </w:tcPr>
          <w:p w14:paraId="6C9DBD0F" w14:textId="7F02E45B" w:rsidR="005A20F2" w:rsidRPr="002E63E1" w:rsidRDefault="005A20F2" w:rsidP="002E63E1">
            <w:pPr>
              <w:spacing w:after="0" w:line="240" w:lineRule="auto"/>
              <w:jc w:val="center"/>
              <w:rPr>
                <w:rFonts w:ascii="Times New Roman" w:hAnsi="Times New Roman" w:cs="Times New Roman"/>
                <w:b/>
                <w:bCs/>
                <w:sz w:val="24"/>
                <w:szCs w:val="24"/>
                <w:u w:val="single"/>
              </w:rPr>
            </w:pPr>
            <w:r w:rsidRPr="002E63E1">
              <w:rPr>
                <w:rFonts w:ascii="Times New Roman" w:hAnsi="Times New Roman" w:cs="Times New Roman"/>
                <w:b/>
                <w:bCs/>
                <w:sz w:val="24"/>
                <w:szCs w:val="24"/>
                <w:u w:val="single"/>
              </w:rPr>
              <w:t>Allowed Secured Claim*</w:t>
            </w:r>
          </w:p>
        </w:tc>
        <w:tc>
          <w:tcPr>
            <w:tcW w:w="1975" w:type="dxa"/>
          </w:tcPr>
          <w:p w14:paraId="7A6AD7A4" w14:textId="130CAE75" w:rsidR="005A20F2" w:rsidRPr="002E63E1" w:rsidRDefault="005A20F2" w:rsidP="002E63E1">
            <w:pPr>
              <w:spacing w:after="0" w:line="240" w:lineRule="auto"/>
              <w:jc w:val="center"/>
              <w:rPr>
                <w:rFonts w:ascii="Times New Roman" w:hAnsi="Times New Roman" w:cs="Times New Roman"/>
                <w:b/>
                <w:bCs/>
                <w:sz w:val="24"/>
                <w:szCs w:val="24"/>
                <w:u w:val="single"/>
              </w:rPr>
            </w:pPr>
            <w:r w:rsidRPr="002E63E1">
              <w:rPr>
                <w:rFonts w:ascii="Times New Roman" w:hAnsi="Times New Roman" w:cs="Times New Roman"/>
                <w:b/>
                <w:bCs/>
                <w:sz w:val="24"/>
                <w:szCs w:val="24"/>
                <w:u w:val="single"/>
              </w:rPr>
              <w:t>Rate of Interest</w:t>
            </w:r>
          </w:p>
        </w:tc>
      </w:tr>
    </w:tbl>
    <w:p w14:paraId="158E302E" w14:textId="77777777" w:rsidR="005A20F2" w:rsidRDefault="005A20F2"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35776407" w14:textId="77777777" w:rsidR="004A0E7A" w:rsidRPr="00A27B35" w:rsidRDefault="004A0E7A"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374B9AA1" w14:textId="19604C0B" w:rsidR="00CE5C76" w:rsidRPr="00A27B35" w:rsidRDefault="00CE5C76" w:rsidP="004A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rPr>
      </w:pPr>
      <w:r w:rsidRPr="00A27B35">
        <w:rPr>
          <w:rFonts w:ascii="Times New Roman" w:hAnsi="Times New Roman" w:cs="Times New Roman"/>
          <w:sz w:val="24"/>
          <w:szCs w:val="24"/>
        </w:rPr>
        <w:t xml:space="preserve">[* This figure is the lesser of the total amount of the debt owing to </w:t>
      </w:r>
      <w:r w:rsidR="004A0E7A">
        <w:rPr>
          <w:rFonts w:ascii="Times New Roman" w:hAnsi="Times New Roman" w:cs="Times New Roman"/>
          <w:sz w:val="24"/>
          <w:szCs w:val="24"/>
        </w:rPr>
        <w:t>C</w:t>
      </w:r>
      <w:r w:rsidRPr="00A27B35">
        <w:rPr>
          <w:rFonts w:ascii="Times New Roman" w:hAnsi="Times New Roman" w:cs="Times New Roman"/>
          <w:sz w:val="24"/>
          <w:szCs w:val="24"/>
        </w:rPr>
        <w:t>reditor</w:t>
      </w:r>
      <w:r w:rsidR="00016DF0" w:rsidRPr="00A27B35">
        <w:rPr>
          <w:rFonts w:ascii="Times New Roman" w:hAnsi="Times New Roman" w:cs="Times New Roman"/>
          <w:sz w:val="24"/>
          <w:szCs w:val="24"/>
        </w:rPr>
        <w:t xml:space="preserve">, </w:t>
      </w:r>
      <w:r w:rsidRPr="00A27B35">
        <w:rPr>
          <w:rFonts w:ascii="Times New Roman" w:hAnsi="Times New Roman" w:cs="Times New Roman"/>
          <w:sz w:val="24"/>
          <w:szCs w:val="24"/>
        </w:rPr>
        <w:t>the</w:t>
      </w:r>
      <w:r w:rsidR="004A0E7A">
        <w:rPr>
          <w:rFonts w:ascii="Times New Roman" w:hAnsi="Times New Roman" w:cs="Times New Roman"/>
          <w:sz w:val="24"/>
          <w:szCs w:val="24"/>
        </w:rPr>
        <w:t xml:space="preserve"> value of the collateral securing said debt, or the claimed value sought by D</w:t>
      </w:r>
      <w:r w:rsidR="00016DF0" w:rsidRPr="00A27B35">
        <w:rPr>
          <w:rFonts w:ascii="Times New Roman" w:hAnsi="Times New Roman" w:cs="Times New Roman"/>
          <w:sz w:val="24"/>
          <w:szCs w:val="24"/>
        </w:rPr>
        <w:t xml:space="preserve">ebtor(s) </w:t>
      </w:r>
      <w:r w:rsidR="0035084B" w:rsidRPr="00A27B35">
        <w:rPr>
          <w:rFonts w:ascii="Times New Roman" w:hAnsi="Times New Roman" w:cs="Times New Roman"/>
          <w:sz w:val="24"/>
          <w:szCs w:val="24"/>
        </w:rPr>
        <w:t>below</w:t>
      </w:r>
      <w:r w:rsidRPr="00A27B35">
        <w:rPr>
          <w:rFonts w:ascii="Times New Roman" w:hAnsi="Times New Roman" w:cs="Times New Roman"/>
          <w:sz w:val="24"/>
          <w:szCs w:val="24"/>
        </w:rPr>
        <w:t>.]</w:t>
      </w:r>
    </w:p>
    <w:p w14:paraId="3B97EF34" w14:textId="77777777" w:rsidR="00CE5C76" w:rsidRPr="00A27B35" w:rsidRDefault="00CE5C76"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rPr>
      </w:pPr>
    </w:p>
    <w:p w14:paraId="0D12A934" w14:textId="4950E062" w:rsidR="00CE5C76" w:rsidRPr="00A27B35" w:rsidRDefault="00CE5C7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bCs/>
          <w:sz w:val="24"/>
          <w:szCs w:val="24"/>
        </w:rPr>
      </w:pPr>
      <w:r w:rsidRPr="00A27B35">
        <w:rPr>
          <w:rFonts w:ascii="Times New Roman" w:hAnsi="Times New Roman" w:cs="Times New Roman"/>
          <w:b/>
          <w:bCs/>
          <w:sz w:val="24"/>
          <w:szCs w:val="24"/>
        </w:rPr>
        <w:t>Request for Valuation of Security</w:t>
      </w:r>
      <w:r w:rsidR="006D4FE2" w:rsidRPr="00A27B35">
        <w:rPr>
          <w:rFonts w:ascii="Times New Roman" w:hAnsi="Times New Roman" w:cs="Times New Roman"/>
          <w:b/>
          <w:bCs/>
          <w:sz w:val="24"/>
          <w:szCs w:val="24"/>
        </w:rPr>
        <w:t xml:space="preserve"> and D</w:t>
      </w:r>
      <w:r w:rsidRPr="00A27B35">
        <w:rPr>
          <w:rFonts w:ascii="Times New Roman" w:hAnsi="Times New Roman" w:cs="Times New Roman"/>
          <w:b/>
          <w:bCs/>
          <w:sz w:val="24"/>
          <w:szCs w:val="24"/>
        </w:rPr>
        <w:t>e</w:t>
      </w:r>
      <w:r w:rsidR="006D4FE2" w:rsidRPr="00A27B35">
        <w:rPr>
          <w:rFonts w:ascii="Times New Roman" w:hAnsi="Times New Roman" w:cs="Times New Roman"/>
          <w:b/>
          <w:bCs/>
          <w:sz w:val="24"/>
          <w:szCs w:val="24"/>
        </w:rPr>
        <w:t>te</w:t>
      </w:r>
      <w:r w:rsidRPr="00A27B35">
        <w:rPr>
          <w:rFonts w:ascii="Times New Roman" w:hAnsi="Times New Roman" w:cs="Times New Roman"/>
          <w:b/>
          <w:bCs/>
          <w:sz w:val="24"/>
          <w:szCs w:val="24"/>
        </w:rPr>
        <w:t>rmination of Secured Status under 11 U.S.C. § 506:</w:t>
      </w:r>
    </w:p>
    <w:p w14:paraId="1FF1EB63" w14:textId="4A48F2BC" w:rsidR="00CE5C76" w:rsidRPr="00A27B35" w:rsidRDefault="00CE5C7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1440"/>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Segoe UI Symbol" w:hAnsi="Segoe UI Symbol" w:cs="Segoe UI Symbol"/>
          <w:sz w:val="24"/>
          <w:szCs w:val="24"/>
        </w:rPr>
        <w:t>☐</w:t>
      </w:r>
      <w:r w:rsidRPr="00A27B35">
        <w:rPr>
          <w:rFonts w:ascii="Times New Roman" w:hAnsi="Times New Roman" w:cs="Times New Roman"/>
          <w:sz w:val="24"/>
          <w:szCs w:val="24"/>
        </w:rPr>
        <w:tab/>
      </w:r>
      <w:r w:rsidR="00016DF0" w:rsidRPr="00A27B35">
        <w:rPr>
          <w:rFonts w:ascii="Times New Roman" w:hAnsi="Times New Roman" w:cs="Times New Roman"/>
          <w:sz w:val="24"/>
          <w:szCs w:val="24"/>
        </w:rPr>
        <w:t>None.</w:t>
      </w:r>
    </w:p>
    <w:p w14:paraId="06EC33D6" w14:textId="179957F6" w:rsidR="00016DF0" w:rsidRDefault="00CE5C76" w:rsidP="004A0E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hAnsi="Times New Roman" w:cs="Times New Roman"/>
          <w:sz w:val="24"/>
          <w:szCs w:val="24"/>
        </w:rPr>
      </w:pPr>
      <w:bookmarkStart w:id="3" w:name="_Hlk150428283"/>
      <w:r w:rsidRPr="00A27B35">
        <w:rPr>
          <w:rFonts w:ascii="Times New Roman" w:hAnsi="Times New Roman" w:cs="Times New Roman"/>
          <w:sz w:val="24"/>
          <w:szCs w:val="24"/>
        </w:rPr>
        <w:tab/>
      </w:r>
      <w:r w:rsidRPr="00A27B35">
        <w:rPr>
          <w:rFonts w:ascii="Segoe UI Symbol" w:hAnsi="Segoe UI Symbol" w:cs="Segoe UI Symbol"/>
          <w:sz w:val="24"/>
          <w:szCs w:val="24"/>
        </w:rPr>
        <w:t>☐</w:t>
      </w:r>
      <w:r w:rsidRPr="00A27B35">
        <w:rPr>
          <w:rFonts w:ascii="Times New Roman" w:hAnsi="Times New Roman" w:cs="Times New Roman"/>
          <w:sz w:val="24"/>
          <w:szCs w:val="24"/>
        </w:rPr>
        <w:tab/>
      </w:r>
      <w:bookmarkEnd w:id="3"/>
      <w:r w:rsidR="000248DB" w:rsidRPr="00A27B35">
        <w:rPr>
          <w:rFonts w:ascii="Times New Roman" w:hAnsi="Times New Roman" w:cs="Times New Roman"/>
          <w:sz w:val="24"/>
          <w:szCs w:val="24"/>
        </w:rPr>
        <w:t>D</w:t>
      </w:r>
      <w:r w:rsidRPr="00A27B35">
        <w:rPr>
          <w:rFonts w:ascii="Times New Roman" w:hAnsi="Times New Roman" w:cs="Times New Roman"/>
          <w:sz w:val="24"/>
          <w:szCs w:val="24"/>
        </w:rPr>
        <w:t>ebtor</w:t>
      </w:r>
      <w:r w:rsidR="00016DF0" w:rsidRPr="00A27B35">
        <w:rPr>
          <w:rFonts w:ascii="Times New Roman" w:hAnsi="Times New Roman" w:cs="Times New Roman"/>
          <w:sz w:val="24"/>
          <w:szCs w:val="24"/>
        </w:rPr>
        <w:t xml:space="preserve">(s) request that the </w:t>
      </w:r>
      <w:r w:rsidR="000248DB" w:rsidRPr="00A27B35">
        <w:rPr>
          <w:rFonts w:ascii="Times New Roman" w:hAnsi="Times New Roman" w:cs="Times New Roman"/>
          <w:sz w:val="24"/>
          <w:szCs w:val="24"/>
        </w:rPr>
        <w:t>C</w:t>
      </w:r>
      <w:r w:rsidR="00016DF0" w:rsidRPr="00A27B35">
        <w:rPr>
          <w:rFonts w:ascii="Times New Roman" w:hAnsi="Times New Roman" w:cs="Times New Roman"/>
          <w:sz w:val="24"/>
          <w:szCs w:val="24"/>
        </w:rPr>
        <w:t xml:space="preserve">ourt determine the value of the secured claims </w:t>
      </w:r>
      <w:r w:rsidR="00137B7D" w:rsidRPr="00A27B35">
        <w:rPr>
          <w:rFonts w:ascii="Times New Roman" w:hAnsi="Times New Roman" w:cs="Times New Roman"/>
          <w:sz w:val="24"/>
          <w:szCs w:val="24"/>
        </w:rPr>
        <w:t>indicated</w:t>
      </w:r>
      <w:r w:rsidR="00FB6C49" w:rsidRPr="00A27B35">
        <w:rPr>
          <w:rFonts w:ascii="Times New Roman" w:hAnsi="Times New Roman" w:cs="Times New Roman"/>
          <w:sz w:val="24"/>
          <w:szCs w:val="24"/>
        </w:rPr>
        <w:t xml:space="preserve"> with an asterisk</w:t>
      </w:r>
      <w:r w:rsidR="00137B7D" w:rsidRPr="00A27B35">
        <w:rPr>
          <w:rFonts w:ascii="Times New Roman" w:hAnsi="Times New Roman" w:cs="Times New Roman"/>
          <w:sz w:val="24"/>
          <w:szCs w:val="24"/>
        </w:rPr>
        <w:t xml:space="preserve"> in 2(b) above </w:t>
      </w:r>
      <w:r w:rsidRPr="00A27B35">
        <w:rPr>
          <w:rFonts w:ascii="Times New Roman" w:hAnsi="Times New Roman" w:cs="Times New Roman"/>
          <w:sz w:val="24"/>
          <w:szCs w:val="24"/>
        </w:rPr>
        <w:t>under 11 U.S.C. § 506</w:t>
      </w:r>
      <w:r w:rsidR="00137B7D" w:rsidRPr="00A27B35">
        <w:rPr>
          <w:rFonts w:ascii="Times New Roman" w:hAnsi="Times New Roman" w:cs="Times New Roman"/>
          <w:sz w:val="24"/>
          <w:szCs w:val="24"/>
        </w:rPr>
        <w:t xml:space="preserve">. </w:t>
      </w:r>
    </w:p>
    <w:p w14:paraId="5EC68B39" w14:textId="77777777" w:rsidR="004A0E7A" w:rsidRPr="00A27B35" w:rsidRDefault="004A0E7A"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hAnsi="Times New Roman" w:cs="Times New Roman"/>
          <w:sz w:val="24"/>
          <w:szCs w:val="24"/>
        </w:rPr>
      </w:pPr>
    </w:p>
    <w:p w14:paraId="42E307DF" w14:textId="7E26962F" w:rsidR="00181B8C" w:rsidRPr="00A27B35" w:rsidRDefault="00016DF0"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 xml:space="preserve">If </w:t>
      </w:r>
      <w:r w:rsidR="000248DB" w:rsidRPr="00A27B35">
        <w:rPr>
          <w:rFonts w:ascii="Times New Roman" w:hAnsi="Times New Roman" w:cs="Times New Roman"/>
          <w:sz w:val="24"/>
          <w:szCs w:val="24"/>
        </w:rPr>
        <w:t>D</w:t>
      </w:r>
      <w:r w:rsidRPr="00A27B35">
        <w:rPr>
          <w:rFonts w:ascii="Times New Roman" w:hAnsi="Times New Roman" w:cs="Times New Roman"/>
          <w:sz w:val="24"/>
          <w:szCs w:val="24"/>
        </w:rPr>
        <w:t>ebtor</w:t>
      </w:r>
      <w:r w:rsidR="000248DB" w:rsidRPr="00A27B35">
        <w:rPr>
          <w:rFonts w:ascii="Times New Roman" w:hAnsi="Times New Roman" w:cs="Times New Roman"/>
          <w:sz w:val="24"/>
          <w:szCs w:val="24"/>
        </w:rPr>
        <w:t xml:space="preserve">(s) </w:t>
      </w:r>
      <w:r w:rsidR="004A0E7A">
        <w:rPr>
          <w:rFonts w:ascii="Times New Roman" w:hAnsi="Times New Roman" w:cs="Times New Roman"/>
          <w:sz w:val="24"/>
          <w:szCs w:val="24"/>
        </w:rPr>
        <w:t>propose</w:t>
      </w:r>
      <w:r w:rsidRPr="00A27B35">
        <w:rPr>
          <w:rFonts w:ascii="Times New Roman" w:hAnsi="Times New Roman" w:cs="Times New Roman"/>
          <w:sz w:val="24"/>
          <w:szCs w:val="24"/>
        </w:rPr>
        <w:t xml:space="preserve"> to </w:t>
      </w:r>
      <w:r w:rsidR="00243B9F" w:rsidRPr="00A27B35">
        <w:rPr>
          <w:rFonts w:ascii="Times New Roman" w:hAnsi="Times New Roman" w:cs="Times New Roman"/>
          <w:sz w:val="24"/>
          <w:szCs w:val="24"/>
        </w:rPr>
        <w:t>determine the value of</w:t>
      </w:r>
      <w:r w:rsidR="00A80E5C" w:rsidRPr="00A27B35">
        <w:rPr>
          <w:rFonts w:ascii="Times New Roman" w:hAnsi="Times New Roman" w:cs="Times New Roman"/>
          <w:sz w:val="24"/>
          <w:szCs w:val="24"/>
        </w:rPr>
        <w:t xml:space="preserve"> any</w:t>
      </w:r>
      <w:r w:rsidRPr="00A27B35">
        <w:rPr>
          <w:rFonts w:ascii="Times New Roman" w:hAnsi="Times New Roman" w:cs="Times New Roman"/>
          <w:sz w:val="24"/>
          <w:szCs w:val="24"/>
        </w:rPr>
        <w:t xml:space="preserve"> impaired secured claims, </w:t>
      </w:r>
      <w:r w:rsidR="000248DB" w:rsidRPr="00A27B35">
        <w:rPr>
          <w:rFonts w:ascii="Times New Roman" w:hAnsi="Times New Roman" w:cs="Times New Roman"/>
          <w:sz w:val="24"/>
          <w:szCs w:val="24"/>
        </w:rPr>
        <w:t>they</w:t>
      </w:r>
      <w:r w:rsidRPr="00A27B35">
        <w:rPr>
          <w:rFonts w:ascii="Times New Roman" w:hAnsi="Times New Roman" w:cs="Times New Roman"/>
          <w:sz w:val="24"/>
          <w:szCs w:val="24"/>
        </w:rPr>
        <w:t xml:space="preserve"> must serve </w:t>
      </w:r>
      <w:r w:rsidR="008C46EE" w:rsidRPr="00A27B35">
        <w:rPr>
          <w:rFonts w:ascii="Times New Roman" w:hAnsi="Times New Roman" w:cs="Times New Roman"/>
          <w:sz w:val="24"/>
          <w:szCs w:val="24"/>
        </w:rPr>
        <w:t xml:space="preserve">this plan on the </w:t>
      </w:r>
      <w:r w:rsidR="00A80E5C" w:rsidRPr="00A27B35">
        <w:rPr>
          <w:rFonts w:ascii="Times New Roman" w:hAnsi="Times New Roman" w:cs="Times New Roman"/>
          <w:sz w:val="24"/>
          <w:szCs w:val="24"/>
        </w:rPr>
        <w:t xml:space="preserve">affected </w:t>
      </w:r>
      <w:r w:rsidRPr="00A27B35">
        <w:rPr>
          <w:rFonts w:ascii="Times New Roman" w:hAnsi="Times New Roman" w:cs="Times New Roman"/>
          <w:sz w:val="24"/>
          <w:szCs w:val="24"/>
        </w:rPr>
        <w:t>creditor</w:t>
      </w:r>
      <w:r w:rsidR="00A80E5C" w:rsidRPr="00A27B35">
        <w:rPr>
          <w:rFonts w:ascii="Times New Roman" w:hAnsi="Times New Roman" w:cs="Times New Roman"/>
          <w:sz w:val="24"/>
          <w:szCs w:val="24"/>
        </w:rPr>
        <w:t>s</w:t>
      </w:r>
      <w:r w:rsidRPr="00A27B35">
        <w:rPr>
          <w:rFonts w:ascii="Times New Roman" w:hAnsi="Times New Roman" w:cs="Times New Roman"/>
          <w:sz w:val="24"/>
          <w:szCs w:val="24"/>
        </w:rPr>
        <w:t xml:space="preserve"> </w:t>
      </w:r>
      <w:r w:rsidR="008C46EE" w:rsidRPr="00A27B35">
        <w:rPr>
          <w:rFonts w:ascii="Times New Roman" w:hAnsi="Times New Roman" w:cs="Times New Roman"/>
          <w:sz w:val="24"/>
          <w:szCs w:val="24"/>
        </w:rPr>
        <w:t>as</w:t>
      </w:r>
      <w:r w:rsidRPr="00A27B35">
        <w:rPr>
          <w:rFonts w:ascii="Times New Roman" w:hAnsi="Times New Roman" w:cs="Times New Roman"/>
          <w:sz w:val="24"/>
          <w:szCs w:val="24"/>
        </w:rPr>
        <w:t xml:space="preserve"> </w:t>
      </w:r>
      <w:r w:rsidR="004A0E7A">
        <w:rPr>
          <w:rFonts w:ascii="Times New Roman" w:hAnsi="Times New Roman" w:cs="Times New Roman"/>
          <w:sz w:val="24"/>
          <w:szCs w:val="24"/>
        </w:rPr>
        <w:t>Fed</w:t>
      </w:r>
      <w:r w:rsidRPr="00A27B35">
        <w:rPr>
          <w:rFonts w:ascii="Times New Roman" w:hAnsi="Times New Roman" w:cs="Times New Roman"/>
          <w:sz w:val="24"/>
          <w:szCs w:val="24"/>
        </w:rPr>
        <w:t xml:space="preserve">. R. </w:t>
      </w:r>
      <w:proofErr w:type="spellStart"/>
      <w:r w:rsidRPr="00A27B35">
        <w:rPr>
          <w:rFonts w:ascii="Times New Roman" w:hAnsi="Times New Roman" w:cs="Times New Roman"/>
          <w:sz w:val="24"/>
          <w:szCs w:val="24"/>
        </w:rPr>
        <w:t>Bankr</w:t>
      </w:r>
      <w:proofErr w:type="spellEnd"/>
      <w:r w:rsidRPr="00A27B35">
        <w:rPr>
          <w:rFonts w:ascii="Times New Roman" w:hAnsi="Times New Roman" w:cs="Times New Roman"/>
          <w:sz w:val="24"/>
          <w:szCs w:val="24"/>
        </w:rPr>
        <w:t>. P. 9014 and 7004</w:t>
      </w:r>
      <w:r w:rsidR="004A0E7A">
        <w:rPr>
          <w:rFonts w:ascii="Times New Roman" w:hAnsi="Times New Roman" w:cs="Times New Roman"/>
          <w:sz w:val="24"/>
          <w:szCs w:val="24"/>
        </w:rPr>
        <w:t xml:space="preserve"> require</w:t>
      </w:r>
      <w:r w:rsidRPr="00A27B35">
        <w:rPr>
          <w:rFonts w:ascii="Times New Roman" w:hAnsi="Times New Roman" w:cs="Times New Roman"/>
          <w:sz w:val="24"/>
          <w:szCs w:val="24"/>
        </w:rPr>
        <w:t>.</w:t>
      </w:r>
      <w:r w:rsidR="004A0E7A">
        <w:rPr>
          <w:rFonts w:ascii="Times New Roman" w:hAnsi="Times New Roman" w:cs="Times New Roman"/>
          <w:sz w:val="24"/>
          <w:szCs w:val="24"/>
        </w:rPr>
        <w:t xml:space="preserve"> </w:t>
      </w:r>
      <w:r w:rsidR="00181B8C" w:rsidRPr="00A27B35">
        <w:rPr>
          <w:rFonts w:ascii="Times New Roman" w:hAnsi="Times New Roman" w:cs="Times New Roman"/>
          <w:sz w:val="24"/>
          <w:szCs w:val="24"/>
        </w:rPr>
        <w:t xml:space="preserve">Secured creditors shall retain their liens as provided by 11 U.S.C. § 1325(a)(5)(B). </w:t>
      </w:r>
      <w:r w:rsidR="004A0E7A">
        <w:rPr>
          <w:rFonts w:ascii="Times New Roman" w:hAnsi="Times New Roman" w:cs="Times New Roman"/>
          <w:sz w:val="24"/>
          <w:szCs w:val="24"/>
        </w:rPr>
        <w:t>F</w:t>
      </w:r>
      <w:r w:rsidR="00181B8C" w:rsidRPr="00A27B35">
        <w:rPr>
          <w:rFonts w:ascii="Times New Roman" w:hAnsi="Times New Roman" w:cs="Times New Roman"/>
          <w:sz w:val="24"/>
          <w:szCs w:val="24"/>
        </w:rPr>
        <w:t>or any unsecured deficiency to be allowed and paid, a proof of claim must be filed pursuant to Montana's Local Bankruptcy Rules.</w:t>
      </w:r>
    </w:p>
    <w:p w14:paraId="1AB1CBCF"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31E476DA" w14:textId="295C805D" w:rsidR="00181B8C"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(c)  </w:t>
      </w:r>
      <w:r w:rsidRPr="00A27B35">
        <w:rPr>
          <w:rFonts w:ascii="Times New Roman" w:hAnsi="Times New Roman" w:cs="Times New Roman"/>
          <w:b/>
          <w:bCs/>
          <w:sz w:val="24"/>
          <w:szCs w:val="24"/>
          <w:u w:val="single"/>
        </w:rPr>
        <w:t>Unimpaired Secured Claims.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The following secured creditors, whose claims will </w:t>
      </w:r>
      <w:r w:rsidRPr="00A27B35">
        <w:rPr>
          <w:rFonts w:ascii="Times New Roman" w:hAnsi="Times New Roman" w:cs="Times New Roman"/>
          <w:sz w:val="24"/>
          <w:szCs w:val="24"/>
        </w:rPr>
        <w:lastRenderedPageBreak/>
        <w:t>be left unimpaired by this Plan, are not provided for by this Plan and shall receive no payments through the Trustee except those arrearages specified below, if any:</w:t>
      </w:r>
    </w:p>
    <w:p w14:paraId="013C4933" w14:textId="77777777" w:rsidR="004A0E7A" w:rsidRDefault="004A0E7A"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0E7A" w14:paraId="5DE3A109" w14:textId="77777777" w:rsidTr="002E63E1">
        <w:tc>
          <w:tcPr>
            <w:tcW w:w="3116" w:type="dxa"/>
          </w:tcPr>
          <w:p w14:paraId="1C655153" w14:textId="366EE3C7" w:rsidR="004A0E7A" w:rsidRPr="002E63E1" w:rsidRDefault="004A0E7A"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Name of Creditor</w:t>
            </w:r>
          </w:p>
        </w:tc>
        <w:tc>
          <w:tcPr>
            <w:tcW w:w="3117" w:type="dxa"/>
          </w:tcPr>
          <w:p w14:paraId="75ED9F3C" w14:textId="0B74104C" w:rsidR="004A0E7A" w:rsidRPr="002E63E1" w:rsidRDefault="004A0E7A"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Claim No.</w:t>
            </w:r>
          </w:p>
        </w:tc>
        <w:tc>
          <w:tcPr>
            <w:tcW w:w="3117" w:type="dxa"/>
          </w:tcPr>
          <w:p w14:paraId="3802C8F1" w14:textId="26DBD383" w:rsidR="004A0E7A" w:rsidRPr="002E63E1" w:rsidRDefault="004A0E7A"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Description of Collateral</w:t>
            </w:r>
          </w:p>
        </w:tc>
      </w:tr>
    </w:tbl>
    <w:p w14:paraId="35227750" w14:textId="77777777" w:rsidR="000A6DF6" w:rsidRPr="00A27B35" w:rsidRDefault="000A6DF6"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1C9DAFE9"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03375CE2" w14:textId="5CC01D7F" w:rsidR="00181B8C"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 xml:space="preserve">Concurrently with the payments on impaired secured claims specified above, the following arrearages on unimpaired secured claims, if any, shall be paid through the Trustee on a pro rata basis until the same </w:t>
      </w:r>
      <w:r w:rsidR="000A6DF6" w:rsidRPr="00A27B35">
        <w:rPr>
          <w:rFonts w:ascii="Times New Roman" w:hAnsi="Times New Roman" w:cs="Times New Roman"/>
          <w:sz w:val="24"/>
          <w:szCs w:val="24"/>
        </w:rPr>
        <w:t>ha</w:t>
      </w:r>
      <w:r w:rsidR="000A6DF6">
        <w:rPr>
          <w:rFonts w:ascii="Times New Roman" w:hAnsi="Times New Roman" w:cs="Times New Roman"/>
          <w:sz w:val="24"/>
          <w:szCs w:val="24"/>
        </w:rPr>
        <w:t>s</w:t>
      </w:r>
      <w:r w:rsidR="000A6DF6" w:rsidRPr="00A27B35">
        <w:rPr>
          <w:rFonts w:ascii="Times New Roman" w:hAnsi="Times New Roman" w:cs="Times New Roman"/>
          <w:sz w:val="24"/>
          <w:szCs w:val="24"/>
        </w:rPr>
        <w:t xml:space="preserve"> </w:t>
      </w:r>
      <w:r w:rsidRPr="00A27B35">
        <w:rPr>
          <w:rFonts w:ascii="Times New Roman" w:hAnsi="Times New Roman" w:cs="Times New Roman"/>
          <w:sz w:val="24"/>
          <w:szCs w:val="24"/>
        </w:rPr>
        <w:t xml:space="preserve">been paid in full: </w:t>
      </w:r>
    </w:p>
    <w:p w14:paraId="7C0A8C8B" w14:textId="77777777" w:rsidR="004A0E7A" w:rsidRDefault="004A0E7A"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0E7A" w14:paraId="7BB643D8" w14:textId="77777777" w:rsidTr="002E63E1">
        <w:tc>
          <w:tcPr>
            <w:tcW w:w="4675" w:type="dxa"/>
          </w:tcPr>
          <w:p w14:paraId="6B53A100" w14:textId="3B81C08C" w:rsidR="004A0E7A" w:rsidRPr="002E63E1" w:rsidRDefault="004A0E7A"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Name of Creditor</w:t>
            </w:r>
          </w:p>
        </w:tc>
        <w:tc>
          <w:tcPr>
            <w:tcW w:w="4675" w:type="dxa"/>
          </w:tcPr>
          <w:p w14:paraId="02546BC0" w14:textId="64CD7F7F" w:rsidR="004A0E7A" w:rsidRPr="002E63E1" w:rsidRDefault="004A0E7A"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Amount of Arrearage</w:t>
            </w:r>
          </w:p>
        </w:tc>
      </w:tr>
    </w:tbl>
    <w:p w14:paraId="50B7A5F4" w14:textId="77777777" w:rsidR="000A6DF6" w:rsidRPr="00A27B35" w:rsidRDefault="000A6DF6"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424CA284" w14:textId="77777777" w:rsidR="004A0E7A" w:rsidRDefault="004A0E7A"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3F32F91D" w14:textId="36EC442F"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Upon completion of the Plan, all pre-petition arrearages provided for by this Plan shall be</w:t>
      </w:r>
      <w:r w:rsidR="000A6DF6">
        <w:rPr>
          <w:rFonts w:ascii="Times New Roman" w:hAnsi="Times New Roman" w:cs="Times New Roman"/>
          <w:sz w:val="24"/>
          <w:szCs w:val="24"/>
        </w:rPr>
        <w:t xml:space="preserve"> </w:t>
      </w:r>
      <w:r w:rsidRPr="00A27B35">
        <w:rPr>
          <w:rFonts w:ascii="Times New Roman" w:hAnsi="Times New Roman" w:cs="Times New Roman"/>
          <w:sz w:val="24"/>
          <w:szCs w:val="24"/>
        </w:rPr>
        <w:t>deemed current.</w:t>
      </w:r>
    </w:p>
    <w:p w14:paraId="218BAD12"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067B55B9" w14:textId="2FB4D225" w:rsidR="00181B8C" w:rsidRDefault="00181B8C" w:rsidP="000A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(d)  </w:t>
      </w:r>
      <w:r w:rsidRPr="00A27B35">
        <w:rPr>
          <w:rFonts w:ascii="Times New Roman" w:hAnsi="Times New Roman" w:cs="Times New Roman"/>
          <w:b/>
          <w:bCs/>
          <w:sz w:val="24"/>
          <w:szCs w:val="24"/>
          <w:u w:val="single"/>
        </w:rPr>
        <w:t>Domestic Support Obligations.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After the payments provided for above, the Trustee shall pay all allowed pre-petition domestic support obligations. Such allowed claims for pre-petition domestic support obligations shall be paid in full under this Plan without interest (unless otherwise provided).</w:t>
      </w:r>
    </w:p>
    <w:p w14:paraId="581F6EE9" w14:textId="77777777" w:rsidR="000A6DF6" w:rsidRDefault="000A6DF6" w:rsidP="000A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A6DF6" w14:paraId="7ACE0A30" w14:textId="77777777" w:rsidTr="002E63E1">
        <w:tc>
          <w:tcPr>
            <w:tcW w:w="3116" w:type="dxa"/>
          </w:tcPr>
          <w:p w14:paraId="100BAD40" w14:textId="26F8510F" w:rsidR="000A6DF6" w:rsidRPr="002E63E1"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Creditor</w:t>
            </w:r>
          </w:p>
        </w:tc>
        <w:tc>
          <w:tcPr>
            <w:tcW w:w="3117" w:type="dxa"/>
          </w:tcPr>
          <w:p w14:paraId="2B021CAF" w14:textId="6D932F41" w:rsidR="000A6DF6" w:rsidRPr="002E63E1"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Complete Address</w:t>
            </w:r>
          </w:p>
        </w:tc>
        <w:tc>
          <w:tcPr>
            <w:tcW w:w="3117" w:type="dxa"/>
          </w:tcPr>
          <w:p w14:paraId="0B133467" w14:textId="51F6D5DC" w:rsidR="000A6DF6" w:rsidRPr="002E63E1"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Claim Amount</w:t>
            </w:r>
          </w:p>
        </w:tc>
      </w:tr>
    </w:tbl>
    <w:p w14:paraId="040BFA46" w14:textId="77777777" w:rsidR="000A6DF6" w:rsidRPr="00A27B35"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07724FE4"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476F841E" w14:textId="77777777" w:rsidR="00181B8C" w:rsidRDefault="00181B8C" w:rsidP="000A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(e)  </w:t>
      </w:r>
      <w:r w:rsidRPr="00A27B35">
        <w:rPr>
          <w:rFonts w:ascii="Times New Roman" w:hAnsi="Times New Roman" w:cs="Times New Roman"/>
          <w:b/>
          <w:bCs/>
          <w:sz w:val="24"/>
          <w:szCs w:val="24"/>
          <w:u w:val="single"/>
        </w:rPr>
        <w:t>Priority Claims.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After the payments provided for above, the Trustee shall pay allowed claims entitled to priority in such order as specified in 11 U.S.C. § 507.</w:t>
      </w:r>
    </w:p>
    <w:p w14:paraId="769E4444" w14:textId="77777777" w:rsidR="000A6DF6" w:rsidRPr="00A27B35"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697D6C5B" w14:textId="7A6514F0"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(f)  </w:t>
      </w:r>
      <w:r w:rsidRPr="00A27B35">
        <w:rPr>
          <w:rFonts w:ascii="Times New Roman" w:hAnsi="Times New Roman" w:cs="Times New Roman"/>
          <w:b/>
          <w:bCs/>
          <w:sz w:val="24"/>
          <w:szCs w:val="24"/>
          <w:u w:val="single"/>
        </w:rPr>
        <w:t>General Unsecured Claims.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After the payments provided for above, the</w:t>
      </w:r>
      <w:r w:rsidR="000A6DF6">
        <w:rPr>
          <w:rFonts w:ascii="Times New Roman" w:hAnsi="Times New Roman" w:cs="Times New Roman"/>
          <w:sz w:val="24"/>
          <w:szCs w:val="24"/>
        </w:rPr>
        <w:t xml:space="preserve"> </w:t>
      </w:r>
      <w:r w:rsidRPr="00A27B35">
        <w:rPr>
          <w:rFonts w:ascii="Times New Roman" w:hAnsi="Times New Roman" w:cs="Times New Roman"/>
          <w:sz w:val="24"/>
          <w:szCs w:val="24"/>
        </w:rPr>
        <w:t>Trustee shall pay dividends, to the extent possible, to allowed unsecured, nonpriority claims on a pro rata basis.</w:t>
      </w:r>
    </w:p>
    <w:p w14:paraId="0BB2DE71"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3910C2AF" w14:textId="5294BE61" w:rsidR="00181B8C" w:rsidRDefault="00181B8C" w:rsidP="000A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(g)  </w:t>
      </w:r>
      <w:r w:rsidRPr="00A27B35">
        <w:rPr>
          <w:rFonts w:ascii="Times New Roman" w:hAnsi="Times New Roman" w:cs="Times New Roman"/>
          <w:b/>
          <w:bCs/>
          <w:sz w:val="24"/>
          <w:szCs w:val="24"/>
          <w:u w:val="single"/>
        </w:rPr>
        <w:t>Liquidation Analysis.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The total amount distributed under paragraphs 2(d),</w:t>
      </w:r>
      <w:r w:rsidR="000A6DF6">
        <w:rPr>
          <w:rFonts w:ascii="Times New Roman" w:hAnsi="Times New Roman" w:cs="Times New Roman"/>
          <w:sz w:val="24"/>
          <w:szCs w:val="24"/>
        </w:rPr>
        <w:t xml:space="preserve"> </w:t>
      </w:r>
      <w:r w:rsidRPr="00A27B35">
        <w:rPr>
          <w:rFonts w:ascii="Times New Roman" w:hAnsi="Times New Roman" w:cs="Times New Roman"/>
          <w:sz w:val="24"/>
          <w:szCs w:val="24"/>
        </w:rPr>
        <w:t>(e), and (f) above will be at least $____________, which exceeds what would be available to pay unsecured claims if the Debtor’(s)</w:t>
      </w:r>
      <w:r w:rsidR="000A6DF6">
        <w:rPr>
          <w:rFonts w:ascii="Times New Roman" w:hAnsi="Times New Roman" w:cs="Times New Roman"/>
          <w:sz w:val="24"/>
          <w:szCs w:val="24"/>
        </w:rPr>
        <w:t>’</w:t>
      </w:r>
      <w:r w:rsidRPr="00A27B35">
        <w:rPr>
          <w:rFonts w:ascii="Times New Roman" w:hAnsi="Times New Roman" w:cs="Times New Roman"/>
          <w:sz w:val="24"/>
          <w:szCs w:val="24"/>
        </w:rPr>
        <w:t xml:space="preserve"> estate was liquidated under Chapter 7 of the Bankruptcy Code. </w:t>
      </w:r>
      <w:r w:rsidR="000A6DF6">
        <w:rPr>
          <w:rFonts w:ascii="Times New Roman" w:hAnsi="Times New Roman" w:cs="Times New Roman"/>
          <w:sz w:val="24"/>
          <w:szCs w:val="24"/>
        </w:rPr>
        <w:t>The Court will not enter a discharge</w:t>
      </w:r>
      <w:r w:rsidRPr="00A27B35">
        <w:rPr>
          <w:rFonts w:ascii="Times New Roman" w:hAnsi="Times New Roman" w:cs="Times New Roman"/>
          <w:sz w:val="24"/>
          <w:szCs w:val="24"/>
        </w:rPr>
        <w:t xml:space="preserve"> until said sum has been distributed, or until all allowed unsecured claims have been paid in full, whichever is less.</w:t>
      </w:r>
    </w:p>
    <w:p w14:paraId="059642EA" w14:textId="77777777" w:rsidR="000A6DF6" w:rsidRPr="00A27B35"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53097DAD" w14:textId="77777777" w:rsidR="00181B8C" w:rsidRPr="00A27B35" w:rsidRDefault="00181B8C" w:rsidP="002E63E1">
      <w:pPr>
        <w:widowControl/>
        <w:spacing w:after="0" w:line="240" w:lineRule="auto"/>
        <w:jc w:val="both"/>
        <w:rPr>
          <w:rFonts w:ascii="Times New Roman" w:hAnsi="Times New Roman" w:cs="Times New Roman"/>
          <w:b/>
          <w:bCs/>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3.  </w:t>
      </w:r>
      <w:r w:rsidRPr="00A27B35">
        <w:rPr>
          <w:rFonts w:ascii="Times New Roman" w:hAnsi="Times New Roman" w:cs="Times New Roman"/>
          <w:b/>
          <w:bCs/>
          <w:sz w:val="24"/>
          <w:szCs w:val="24"/>
          <w:u w:val="single"/>
        </w:rPr>
        <w:t>ASSUMPTION OF CONTRACTS OR LEASES.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w:t>
      </w:r>
      <w:bookmarkStart w:id="4" w:name="_Hlk8721476"/>
      <w:r w:rsidRPr="00A27B35">
        <w:rPr>
          <w:rFonts w:ascii="Times New Roman" w:hAnsi="Times New Roman" w:cs="Times New Roman"/>
          <w:sz w:val="24"/>
          <w:szCs w:val="24"/>
        </w:rPr>
        <w:t>The executory contracts and unexpired leases listed below are assumed and will be treated as specified. All other executory contracts and unexpired leases are rejected.</w:t>
      </w:r>
      <w:r w:rsidRPr="00A27B35">
        <w:rPr>
          <w:rFonts w:ascii="Times New Roman" w:hAnsi="Times New Roman" w:cs="Times New Roman"/>
          <w:b/>
          <w:bCs/>
          <w:sz w:val="24"/>
          <w:szCs w:val="24"/>
        </w:rPr>
        <w:t xml:space="preserve"> </w:t>
      </w:r>
    </w:p>
    <w:p w14:paraId="2E274857" w14:textId="77777777" w:rsidR="00181B8C" w:rsidRDefault="00181B8C" w:rsidP="00A27B35">
      <w:pPr>
        <w:widowControl/>
        <w:spacing w:after="0" w:line="240" w:lineRule="auto"/>
        <w:rPr>
          <w:rFonts w:ascii="Times New Roman" w:hAnsi="Times New Roman" w:cs="Times New Roman"/>
          <w:b/>
          <w:bCs/>
          <w:sz w:val="24"/>
          <w:szCs w:val="24"/>
        </w:rPr>
      </w:pPr>
    </w:p>
    <w:p w14:paraId="340EFA10" w14:textId="35866613" w:rsidR="00181B8C" w:rsidRPr="00A27B35" w:rsidRDefault="00181B8C" w:rsidP="002E63E1">
      <w:pPr>
        <w:widowControl/>
        <w:spacing w:after="0" w:line="240" w:lineRule="auto"/>
        <w:ind w:firstLine="720"/>
        <w:jc w:val="both"/>
        <w:rPr>
          <w:rFonts w:ascii="Times New Roman" w:hAnsi="Times New Roman" w:cs="Times New Roman"/>
          <w:b/>
          <w:bCs/>
          <w:sz w:val="24"/>
          <w:szCs w:val="24"/>
        </w:rPr>
      </w:pPr>
      <w:r w:rsidRPr="00A27B35">
        <w:rPr>
          <w:rFonts w:ascii="Times New Roman" w:hAnsi="Times New Roman" w:cs="Times New Roman"/>
          <w:b/>
          <w:bCs/>
          <w:sz w:val="24"/>
          <w:szCs w:val="24"/>
        </w:rPr>
        <w:t xml:space="preserve">Assumed items. </w:t>
      </w:r>
      <w:r w:rsidRPr="00A27B35">
        <w:rPr>
          <w:rFonts w:ascii="Times New Roman" w:hAnsi="Times New Roman" w:cs="Times New Roman"/>
          <w:sz w:val="24"/>
          <w:szCs w:val="24"/>
        </w:rPr>
        <w:t xml:space="preserve">Current installment payments will be disbursed by the trustee or directly by </w:t>
      </w:r>
      <w:r w:rsidR="000A6DF6">
        <w:rPr>
          <w:rFonts w:ascii="Times New Roman" w:hAnsi="Times New Roman" w:cs="Times New Roman"/>
          <w:sz w:val="24"/>
          <w:szCs w:val="24"/>
        </w:rPr>
        <w:t>D</w:t>
      </w:r>
      <w:r w:rsidRPr="00A27B35">
        <w:rPr>
          <w:rFonts w:ascii="Times New Roman" w:hAnsi="Times New Roman" w:cs="Times New Roman"/>
          <w:sz w:val="24"/>
          <w:szCs w:val="24"/>
        </w:rPr>
        <w:t xml:space="preserve">ebtor(s), as specified below, </w:t>
      </w:r>
      <w:r w:rsidRPr="00A27B35">
        <w:rPr>
          <w:rFonts w:ascii="Times New Roman" w:hAnsi="Times New Roman" w:cs="Times New Roman"/>
          <w:sz w:val="24"/>
          <w:szCs w:val="24"/>
          <w:u w:val="single"/>
        </w:rPr>
        <w:t xml:space="preserve">subject to any contrary </w:t>
      </w:r>
      <w:r w:rsidR="000A6DF6">
        <w:rPr>
          <w:rFonts w:ascii="Times New Roman" w:hAnsi="Times New Roman" w:cs="Times New Roman"/>
          <w:sz w:val="24"/>
          <w:szCs w:val="24"/>
          <w:u w:val="single"/>
        </w:rPr>
        <w:t>C</w:t>
      </w:r>
      <w:r w:rsidRPr="00A27B35">
        <w:rPr>
          <w:rFonts w:ascii="Times New Roman" w:hAnsi="Times New Roman" w:cs="Times New Roman"/>
          <w:sz w:val="24"/>
          <w:szCs w:val="24"/>
          <w:u w:val="single"/>
        </w:rPr>
        <w:t>ourt order</w:t>
      </w:r>
      <w:r w:rsidRPr="00A27B35">
        <w:rPr>
          <w:rFonts w:ascii="Times New Roman" w:hAnsi="Times New Roman" w:cs="Times New Roman"/>
          <w:sz w:val="24"/>
          <w:szCs w:val="24"/>
        </w:rPr>
        <w:t>. Arrearage payments will be disbursed by the trustee.</w:t>
      </w:r>
      <w:r w:rsidRPr="00A27B35">
        <w:rPr>
          <w:rFonts w:ascii="Times New Roman" w:hAnsi="Times New Roman" w:cs="Times New Roman"/>
          <w:b/>
          <w:bCs/>
          <w:sz w:val="24"/>
          <w:szCs w:val="24"/>
        </w:rPr>
        <w:t xml:space="preserve"> </w:t>
      </w:r>
    </w:p>
    <w:p w14:paraId="03B4572A" w14:textId="77777777" w:rsidR="00181B8C" w:rsidRPr="00A27B35" w:rsidRDefault="00181B8C" w:rsidP="00A27B35">
      <w:pPr>
        <w:widowControl/>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25"/>
        <w:gridCol w:w="2053"/>
        <w:gridCol w:w="1457"/>
        <w:gridCol w:w="1398"/>
        <w:gridCol w:w="1501"/>
        <w:gridCol w:w="1416"/>
      </w:tblGrid>
      <w:tr w:rsidR="00181B8C" w:rsidRPr="00A27B35" w14:paraId="6B421F4B" w14:textId="77777777" w:rsidTr="00ED5995">
        <w:tc>
          <w:tcPr>
            <w:tcW w:w="1525" w:type="dxa"/>
            <w:shd w:val="clear" w:color="auto" w:fill="D9D9D9" w:themeFill="background1" w:themeFillShade="D9"/>
            <w:vAlign w:val="center"/>
          </w:tcPr>
          <w:p w14:paraId="3880A340" w14:textId="77777777" w:rsidR="00181B8C" w:rsidRPr="00EB5DF0" w:rsidRDefault="00181B8C" w:rsidP="00A27B35">
            <w:pPr>
              <w:spacing w:after="0" w:line="240" w:lineRule="auto"/>
              <w:jc w:val="center"/>
              <w:rPr>
                <w:rFonts w:ascii="Times New Roman" w:hAnsi="Times New Roman" w:cs="Times New Roman"/>
                <w:b/>
                <w:sz w:val="24"/>
                <w:szCs w:val="24"/>
              </w:rPr>
            </w:pPr>
            <w:r w:rsidRPr="00EB5DF0">
              <w:rPr>
                <w:rFonts w:ascii="Times New Roman" w:hAnsi="Times New Roman" w:cs="Times New Roman"/>
                <w:b/>
                <w:sz w:val="24"/>
                <w:szCs w:val="24"/>
              </w:rPr>
              <w:t xml:space="preserve">Name of </w:t>
            </w:r>
            <w:r w:rsidRPr="00EB5DF0">
              <w:rPr>
                <w:rFonts w:ascii="Times New Roman" w:hAnsi="Times New Roman" w:cs="Times New Roman"/>
                <w:b/>
                <w:sz w:val="24"/>
                <w:szCs w:val="24"/>
              </w:rPr>
              <w:lastRenderedPageBreak/>
              <w:t>Creditor</w:t>
            </w:r>
          </w:p>
        </w:tc>
        <w:tc>
          <w:tcPr>
            <w:tcW w:w="2053" w:type="dxa"/>
            <w:shd w:val="clear" w:color="auto" w:fill="D9D9D9" w:themeFill="background1" w:themeFillShade="D9"/>
            <w:vAlign w:val="center"/>
          </w:tcPr>
          <w:p w14:paraId="3A03A28C" w14:textId="1AE97DB2" w:rsidR="00181B8C" w:rsidRPr="00EB5DF0" w:rsidRDefault="00181B8C" w:rsidP="00A27B35">
            <w:pPr>
              <w:spacing w:after="0" w:line="240" w:lineRule="auto"/>
              <w:jc w:val="center"/>
              <w:rPr>
                <w:rFonts w:ascii="Times New Roman" w:hAnsi="Times New Roman" w:cs="Times New Roman"/>
                <w:b/>
                <w:sz w:val="24"/>
                <w:szCs w:val="24"/>
              </w:rPr>
            </w:pPr>
            <w:r w:rsidRPr="00EB5DF0">
              <w:rPr>
                <w:rFonts w:ascii="Times New Roman" w:hAnsi="Times New Roman" w:cs="Times New Roman"/>
                <w:b/>
                <w:sz w:val="24"/>
                <w:szCs w:val="24"/>
              </w:rPr>
              <w:lastRenderedPageBreak/>
              <w:t xml:space="preserve">Description of </w:t>
            </w:r>
            <w:r w:rsidR="00EB5DF0">
              <w:rPr>
                <w:rFonts w:ascii="Times New Roman" w:hAnsi="Times New Roman" w:cs="Times New Roman"/>
                <w:b/>
                <w:sz w:val="24"/>
                <w:szCs w:val="24"/>
              </w:rPr>
              <w:lastRenderedPageBreak/>
              <w:t>L</w:t>
            </w:r>
            <w:r w:rsidRPr="00EB5DF0">
              <w:rPr>
                <w:rFonts w:ascii="Times New Roman" w:hAnsi="Times New Roman" w:cs="Times New Roman"/>
                <w:b/>
                <w:sz w:val="24"/>
                <w:szCs w:val="24"/>
              </w:rPr>
              <w:t xml:space="preserve">eased </w:t>
            </w:r>
            <w:r w:rsidR="00EB5DF0">
              <w:rPr>
                <w:rFonts w:ascii="Times New Roman" w:hAnsi="Times New Roman" w:cs="Times New Roman"/>
                <w:b/>
                <w:sz w:val="24"/>
                <w:szCs w:val="24"/>
              </w:rPr>
              <w:t>P</w:t>
            </w:r>
            <w:r w:rsidRPr="00EB5DF0">
              <w:rPr>
                <w:rFonts w:ascii="Times New Roman" w:hAnsi="Times New Roman" w:cs="Times New Roman"/>
                <w:b/>
                <w:sz w:val="24"/>
                <w:szCs w:val="24"/>
              </w:rPr>
              <w:t xml:space="preserve">roperty or </w:t>
            </w:r>
            <w:r w:rsidR="00EB5DF0">
              <w:rPr>
                <w:rFonts w:ascii="Times New Roman" w:hAnsi="Times New Roman" w:cs="Times New Roman"/>
                <w:b/>
                <w:sz w:val="24"/>
                <w:szCs w:val="24"/>
              </w:rPr>
              <w:t>E</w:t>
            </w:r>
            <w:r w:rsidRPr="00EB5DF0">
              <w:rPr>
                <w:rFonts w:ascii="Times New Roman" w:hAnsi="Times New Roman" w:cs="Times New Roman"/>
                <w:b/>
                <w:sz w:val="24"/>
                <w:szCs w:val="24"/>
              </w:rPr>
              <w:t xml:space="preserve">xecutory </w:t>
            </w:r>
            <w:r w:rsidR="00EB5DF0">
              <w:rPr>
                <w:rFonts w:ascii="Times New Roman" w:hAnsi="Times New Roman" w:cs="Times New Roman"/>
                <w:b/>
                <w:sz w:val="24"/>
                <w:szCs w:val="24"/>
              </w:rPr>
              <w:t>C</w:t>
            </w:r>
            <w:r w:rsidRPr="00EB5DF0">
              <w:rPr>
                <w:rFonts w:ascii="Times New Roman" w:hAnsi="Times New Roman" w:cs="Times New Roman"/>
                <w:b/>
                <w:sz w:val="24"/>
                <w:szCs w:val="24"/>
              </w:rPr>
              <w:t>ontract</w:t>
            </w:r>
          </w:p>
        </w:tc>
        <w:tc>
          <w:tcPr>
            <w:tcW w:w="1457" w:type="dxa"/>
            <w:shd w:val="clear" w:color="auto" w:fill="D9D9D9" w:themeFill="background1" w:themeFillShade="D9"/>
            <w:vAlign w:val="center"/>
          </w:tcPr>
          <w:p w14:paraId="387F9599" w14:textId="16F9F338" w:rsidR="00181B8C" w:rsidRPr="00EB5DF0" w:rsidRDefault="00181B8C" w:rsidP="00A27B35">
            <w:pPr>
              <w:spacing w:after="0" w:line="240" w:lineRule="auto"/>
              <w:jc w:val="center"/>
              <w:rPr>
                <w:rFonts w:ascii="Times New Roman" w:hAnsi="Times New Roman" w:cs="Times New Roman"/>
                <w:b/>
                <w:sz w:val="24"/>
                <w:szCs w:val="24"/>
              </w:rPr>
            </w:pPr>
            <w:r w:rsidRPr="00EB5DF0">
              <w:rPr>
                <w:rFonts w:ascii="Times New Roman" w:hAnsi="Times New Roman" w:cs="Times New Roman"/>
                <w:b/>
                <w:sz w:val="24"/>
                <w:szCs w:val="24"/>
              </w:rPr>
              <w:lastRenderedPageBreak/>
              <w:t xml:space="preserve">Current </w:t>
            </w:r>
            <w:r w:rsidR="00EB5DF0">
              <w:rPr>
                <w:rFonts w:ascii="Times New Roman" w:hAnsi="Times New Roman" w:cs="Times New Roman"/>
                <w:b/>
                <w:sz w:val="24"/>
                <w:szCs w:val="24"/>
              </w:rPr>
              <w:lastRenderedPageBreak/>
              <w:t>I</w:t>
            </w:r>
            <w:r w:rsidRPr="00EB5DF0">
              <w:rPr>
                <w:rFonts w:ascii="Times New Roman" w:hAnsi="Times New Roman" w:cs="Times New Roman"/>
                <w:b/>
                <w:sz w:val="24"/>
                <w:szCs w:val="24"/>
              </w:rPr>
              <w:t xml:space="preserve">nstallment </w:t>
            </w:r>
            <w:r w:rsidR="00EB5DF0">
              <w:rPr>
                <w:rFonts w:ascii="Times New Roman" w:hAnsi="Times New Roman" w:cs="Times New Roman"/>
                <w:b/>
                <w:sz w:val="24"/>
                <w:szCs w:val="24"/>
              </w:rPr>
              <w:t>P</w:t>
            </w:r>
            <w:r w:rsidRPr="00EB5DF0">
              <w:rPr>
                <w:rFonts w:ascii="Times New Roman" w:hAnsi="Times New Roman" w:cs="Times New Roman"/>
                <w:b/>
                <w:sz w:val="24"/>
                <w:szCs w:val="24"/>
              </w:rPr>
              <w:t>ayment</w:t>
            </w:r>
          </w:p>
        </w:tc>
        <w:tc>
          <w:tcPr>
            <w:tcW w:w="1398" w:type="dxa"/>
            <w:shd w:val="clear" w:color="auto" w:fill="D9D9D9" w:themeFill="background1" w:themeFillShade="D9"/>
            <w:vAlign w:val="center"/>
          </w:tcPr>
          <w:p w14:paraId="119AE607" w14:textId="27148772" w:rsidR="00181B8C" w:rsidRPr="00EB5DF0" w:rsidRDefault="00181B8C" w:rsidP="00A27B35">
            <w:pPr>
              <w:spacing w:after="0" w:line="240" w:lineRule="auto"/>
              <w:jc w:val="center"/>
              <w:rPr>
                <w:rFonts w:ascii="Times New Roman" w:hAnsi="Times New Roman" w:cs="Times New Roman"/>
                <w:b/>
                <w:sz w:val="24"/>
                <w:szCs w:val="24"/>
              </w:rPr>
            </w:pPr>
            <w:r w:rsidRPr="00EB5DF0">
              <w:rPr>
                <w:rFonts w:ascii="Times New Roman" w:hAnsi="Times New Roman" w:cs="Times New Roman"/>
                <w:b/>
                <w:sz w:val="24"/>
                <w:szCs w:val="24"/>
              </w:rPr>
              <w:lastRenderedPageBreak/>
              <w:t xml:space="preserve">Monthly </w:t>
            </w:r>
            <w:r w:rsidR="00EB5DF0">
              <w:rPr>
                <w:rFonts w:ascii="Times New Roman" w:hAnsi="Times New Roman" w:cs="Times New Roman"/>
                <w:b/>
                <w:sz w:val="24"/>
                <w:szCs w:val="24"/>
              </w:rPr>
              <w:lastRenderedPageBreak/>
              <w:t>A</w:t>
            </w:r>
            <w:r w:rsidRPr="00EB5DF0">
              <w:rPr>
                <w:rFonts w:ascii="Times New Roman" w:hAnsi="Times New Roman" w:cs="Times New Roman"/>
                <w:b/>
                <w:sz w:val="24"/>
                <w:szCs w:val="24"/>
              </w:rPr>
              <w:t xml:space="preserve">mount of </w:t>
            </w:r>
            <w:r w:rsidR="00EB5DF0">
              <w:rPr>
                <w:rFonts w:ascii="Times New Roman" w:hAnsi="Times New Roman" w:cs="Times New Roman"/>
                <w:b/>
                <w:sz w:val="24"/>
                <w:szCs w:val="24"/>
              </w:rPr>
              <w:t>A</w:t>
            </w:r>
            <w:r w:rsidRPr="00EB5DF0">
              <w:rPr>
                <w:rFonts w:ascii="Times New Roman" w:hAnsi="Times New Roman" w:cs="Times New Roman"/>
                <w:b/>
                <w:sz w:val="24"/>
                <w:szCs w:val="24"/>
              </w:rPr>
              <w:t xml:space="preserve">rrearage to be </w:t>
            </w:r>
            <w:r w:rsidR="00EB5DF0">
              <w:rPr>
                <w:rFonts w:ascii="Times New Roman" w:hAnsi="Times New Roman" w:cs="Times New Roman"/>
                <w:b/>
                <w:sz w:val="24"/>
                <w:szCs w:val="24"/>
              </w:rPr>
              <w:t>P</w:t>
            </w:r>
            <w:r w:rsidRPr="00EB5DF0">
              <w:rPr>
                <w:rFonts w:ascii="Times New Roman" w:hAnsi="Times New Roman" w:cs="Times New Roman"/>
                <w:b/>
                <w:sz w:val="24"/>
                <w:szCs w:val="24"/>
              </w:rPr>
              <w:t>aid</w:t>
            </w:r>
          </w:p>
        </w:tc>
        <w:tc>
          <w:tcPr>
            <w:tcW w:w="1501" w:type="dxa"/>
            <w:shd w:val="clear" w:color="auto" w:fill="D9D9D9" w:themeFill="background1" w:themeFillShade="D9"/>
            <w:vAlign w:val="center"/>
          </w:tcPr>
          <w:p w14:paraId="7E774D0B" w14:textId="3AB359DF" w:rsidR="00181B8C" w:rsidRPr="00EB5DF0" w:rsidRDefault="00181B8C" w:rsidP="00A27B35">
            <w:pPr>
              <w:spacing w:after="0" w:line="240" w:lineRule="auto"/>
              <w:jc w:val="center"/>
              <w:rPr>
                <w:rFonts w:ascii="Times New Roman" w:hAnsi="Times New Roman" w:cs="Times New Roman"/>
                <w:b/>
                <w:sz w:val="24"/>
                <w:szCs w:val="24"/>
              </w:rPr>
            </w:pPr>
            <w:r w:rsidRPr="00EB5DF0">
              <w:rPr>
                <w:rFonts w:ascii="Times New Roman" w:hAnsi="Times New Roman" w:cs="Times New Roman"/>
                <w:b/>
                <w:sz w:val="24"/>
                <w:szCs w:val="24"/>
              </w:rPr>
              <w:lastRenderedPageBreak/>
              <w:t xml:space="preserve">Treatment </w:t>
            </w:r>
            <w:r w:rsidRPr="00EB5DF0">
              <w:rPr>
                <w:rFonts w:ascii="Times New Roman" w:hAnsi="Times New Roman" w:cs="Times New Roman"/>
                <w:b/>
                <w:sz w:val="24"/>
                <w:szCs w:val="24"/>
              </w:rPr>
              <w:lastRenderedPageBreak/>
              <w:t xml:space="preserve">of </w:t>
            </w:r>
            <w:r w:rsidR="00EB5DF0">
              <w:rPr>
                <w:rFonts w:ascii="Times New Roman" w:hAnsi="Times New Roman" w:cs="Times New Roman"/>
                <w:b/>
                <w:sz w:val="24"/>
                <w:szCs w:val="24"/>
              </w:rPr>
              <w:t>A</w:t>
            </w:r>
            <w:r w:rsidRPr="00EB5DF0">
              <w:rPr>
                <w:rFonts w:ascii="Times New Roman" w:hAnsi="Times New Roman" w:cs="Times New Roman"/>
                <w:b/>
                <w:sz w:val="24"/>
                <w:szCs w:val="24"/>
              </w:rPr>
              <w:t xml:space="preserve">rrearage (Refer to </w:t>
            </w:r>
            <w:r w:rsidR="00EB5DF0">
              <w:rPr>
                <w:rFonts w:ascii="Times New Roman" w:hAnsi="Times New Roman" w:cs="Times New Roman"/>
                <w:b/>
                <w:sz w:val="24"/>
                <w:szCs w:val="24"/>
              </w:rPr>
              <w:t>O</w:t>
            </w:r>
            <w:r w:rsidRPr="00EB5DF0">
              <w:rPr>
                <w:rFonts w:ascii="Times New Roman" w:hAnsi="Times New Roman" w:cs="Times New Roman"/>
                <w:b/>
                <w:sz w:val="24"/>
                <w:szCs w:val="24"/>
              </w:rPr>
              <w:t xml:space="preserve">ther </w:t>
            </w:r>
            <w:r w:rsidR="00EB5DF0">
              <w:rPr>
                <w:rFonts w:ascii="Times New Roman" w:hAnsi="Times New Roman" w:cs="Times New Roman"/>
                <w:b/>
                <w:sz w:val="24"/>
                <w:szCs w:val="24"/>
              </w:rPr>
              <w:t>P</w:t>
            </w:r>
            <w:r w:rsidRPr="00EB5DF0">
              <w:rPr>
                <w:rFonts w:ascii="Times New Roman" w:hAnsi="Times New Roman" w:cs="Times New Roman"/>
                <w:b/>
                <w:sz w:val="24"/>
                <w:szCs w:val="24"/>
              </w:rPr>
              <w:t xml:space="preserve">lan </w:t>
            </w:r>
            <w:r w:rsidR="00EB5DF0">
              <w:rPr>
                <w:rFonts w:ascii="Times New Roman" w:hAnsi="Times New Roman" w:cs="Times New Roman"/>
                <w:b/>
                <w:sz w:val="24"/>
                <w:szCs w:val="24"/>
              </w:rPr>
              <w:t>S</w:t>
            </w:r>
            <w:r w:rsidRPr="00EB5DF0">
              <w:rPr>
                <w:rFonts w:ascii="Times New Roman" w:hAnsi="Times New Roman" w:cs="Times New Roman"/>
                <w:b/>
                <w:sz w:val="24"/>
                <w:szCs w:val="24"/>
              </w:rPr>
              <w:t xml:space="preserve">ection if </w:t>
            </w:r>
            <w:r w:rsidR="00EB5DF0">
              <w:rPr>
                <w:rFonts w:ascii="Times New Roman" w:hAnsi="Times New Roman" w:cs="Times New Roman"/>
                <w:b/>
                <w:sz w:val="24"/>
                <w:szCs w:val="24"/>
              </w:rPr>
              <w:t>A</w:t>
            </w:r>
            <w:r w:rsidRPr="00EB5DF0">
              <w:rPr>
                <w:rFonts w:ascii="Times New Roman" w:hAnsi="Times New Roman" w:cs="Times New Roman"/>
                <w:b/>
                <w:sz w:val="24"/>
                <w:szCs w:val="24"/>
              </w:rPr>
              <w:t>pplicable)</w:t>
            </w:r>
          </w:p>
        </w:tc>
        <w:tc>
          <w:tcPr>
            <w:tcW w:w="1416" w:type="dxa"/>
            <w:shd w:val="clear" w:color="auto" w:fill="D9D9D9" w:themeFill="background1" w:themeFillShade="D9"/>
            <w:vAlign w:val="center"/>
          </w:tcPr>
          <w:p w14:paraId="41D3892B" w14:textId="51D1F4F1" w:rsidR="00181B8C" w:rsidRPr="00EB5DF0" w:rsidRDefault="00181B8C" w:rsidP="00A27B35">
            <w:pPr>
              <w:spacing w:after="0" w:line="240" w:lineRule="auto"/>
              <w:jc w:val="center"/>
              <w:rPr>
                <w:rFonts w:ascii="Times New Roman" w:hAnsi="Times New Roman" w:cs="Times New Roman"/>
                <w:b/>
                <w:sz w:val="24"/>
                <w:szCs w:val="24"/>
              </w:rPr>
            </w:pPr>
            <w:r w:rsidRPr="00EB5DF0">
              <w:rPr>
                <w:rFonts w:ascii="Times New Roman" w:hAnsi="Times New Roman" w:cs="Times New Roman"/>
                <w:b/>
                <w:sz w:val="24"/>
                <w:szCs w:val="24"/>
              </w:rPr>
              <w:lastRenderedPageBreak/>
              <w:t xml:space="preserve">Estimated </w:t>
            </w:r>
            <w:r w:rsidR="00EB5DF0">
              <w:rPr>
                <w:rFonts w:ascii="Times New Roman" w:hAnsi="Times New Roman" w:cs="Times New Roman"/>
                <w:b/>
                <w:sz w:val="24"/>
                <w:szCs w:val="24"/>
              </w:rPr>
              <w:lastRenderedPageBreak/>
              <w:t>T</w:t>
            </w:r>
            <w:r w:rsidRPr="00EB5DF0">
              <w:rPr>
                <w:rFonts w:ascii="Times New Roman" w:hAnsi="Times New Roman" w:cs="Times New Roman"/>
                <w:b/>
                <w:sz w:val="24"/>
                <w:szCs w:val="24"/>
              </w:rPr>
              <w:t xml:space="preserve">otal </w:t>
            </w:r>
            <w:r w:rsidR="00EB5DF0">
              <w:rPr>
                <w:rFonts w:ascii="Times New Roman" w:hAnsi="Times New Roman" w:cs="Times New Roman"/>
                <w:b/>
                <w:sz w:val="24"/>
                <w:szCs w:val="24"/>
              </w:rPr>
              <w:t>P</w:t>
            </w:r>
            <w:r w:rsidRPr="00EB5DF0">
              <w:rPr>
                <w:rFonts w:ascii="Times New Roman" w:hAnsi="Times New Roman" w:cs="Times New Roman"/>
                <w:b/>
                <w:sz w:val="24"/>
                <w:szCs w:val="24"/>
              </w:rPr>
              <w:t xml:space="preserve">ayments by </w:t>
            </w:r>
            <w:r w:rsidR="00EB5DF0">
              <w:rPr>
                <w:rFonts w:ascii="Times New Roman" w:hAnsi="Times New Roman" w:cs="Times New Roman"/>
                <w:b/>
                <w:sz w:val="24"/>
                <w:szCs w:val="24"/>
              </w:rPr>
              <w:t>T</w:t>
            </w:r>
            <w:r w:rsidRPr="00EB5DF0">
              <w:rPr>
                <w:rFonts w:ascii="Times New Roman" w:hAnsi="Times New Roman" w:cs="Times New Roman"/>
                <w:b/>
                <w:sz w:val="24"/>
                <w:szCs w:val="24"/>
              </w:rPr>
              <w:t>rustee</w:t>
            </w:r>
          </w:p>
        </w:tc>
      </w:tr>
      <w:tr w:rsidR="00181B8C" w:rsidRPr="00A27B35" w14:paraId="388FAFDC" w14:textId="77777777" w:rsidTr="00ED5995">
        <w:tc>
          <w:tcPr>
            <w:tcW w:w="1525" w:type="dxa"/>
          </w:tcPr>
          <w:p w14:paraId="62B776EE" w14:textId="77777777" w:rsidR="00181B8C" w:rsidRPr="00A27B35" w:rsidRDefault="00181B8C" w:rsidP="00A27B35">
            <w:pPr>
              <w:spacing w:after="0" w:line="240" w:lineRule="auto"/>
              <w:jc w:val="center"/>
              <w:rPr>
                <w:rFonts w:ascii="Times New Roman" w:hAnsi="Times New Roman" w:cs="Times New Roman"/>
                <w:b/>
                <w:sz w:val="24"/>
                <w:szCs w:val="24"/>
              </w:rPr>
            </w:pPr>
          </w:p>
        </w:tc>
        <w:tc>
          <w:tcPr>
            <w:tcW w:w="2053" w:type="dxa"/>
          </w:tcPr>
          <w:p w14:paraId="335A7DE0" w14:textId="77777777" w:rsidR="00181B8C" w:rsidRPr="00A27B35" w:rsidRDefault="00181B8C" w:rsidP="00A27B35">
            <w:pPr>
              <w:spacing w:after="0" w:line="240" w:lineRule="auto"/>
              <w:jc w:val="center"/>
              <w:rPr>
                <w:rFonts w:ascii="Times New Roman" w:hAnsi="Times New Roman" w:cs="Times New Roman"/>
                <w:b/>
                <w:sz w:val="24"/>
                <w:szCs w:val="24"/>
              </w:rPr>
            </w:pPr>
          </w:p>
        </w:tc>
        <w:tc>
          <w:tcPr>
            <w:tcW w:w="1457" w:type="dxa"/>
          </w:tcPr>
          <w:p w14:paraId="319BC60E" w14:textId="77777777" w:rsidR="00181B8C" w:rsidRPr="00A27B35" w:rsidRDefault="00181B8C" w:rsidP="00A27B35">
            <w:pPr>
              <w:spacing w:after="0" w:line="240" w:lineRule="auto"/>
              <w:jc w:val="center"/>
              <w:rPr>
                <w:rFonts w:ascii="Times New Roman" w:hAnsi="Times New Roman" w:cs="Times New Roman"/>
                <w:b/>
                <w:sz w:val="24"/>
                <w:szCs w:val="24"/>
              </w:rPr>
            </w:pPr>
          </w:p>
        </w:tc>
        <w:tc>
          <w:tcPr>
            <w:tcW w:w="1398" w:type="dxa"/>
          </w:tcPr>
          <w:p w14:paraId="4009CC18" w14:textId="77777777" w:rsidR="00181B8C" w:rsidRPr="00A27B35" w:rsidRDefault="00181B8C" w:rsidP="00A27B35">
            <w:pPr>
              <w:spacing w:after="0" w:line="240" w:lineRule="auto"/>
              <w:jc w:val="center"/>
              <w:rPr>
                <w:rFonts w:ascii="Times New Roman" w:hAnsi="Times New Roman" w:cs="Times New Roman"/>
                <w:b/>
                <w:sz w:val="24"/>
                <w:szCs w:val="24"/>
              </w:rPr>
            </w:pPr>
          </w:p>
        </w:tc>
        <w:tc>
          <w:tcPr>
            <w:tcW w:w="1501" w:type="dxa"/>
          </w:tcPr>
          <w:p w14:paraId="52E799B9" w14:textId="77777777" w:rsidR="00181B8C" w:rsidRPr="00A27B35" w:rsidRDefault="00181B8C" w:rsidP="00A27B35">
            <w:pPr>
              <w:spacing w:after="0" w:line="240" w:lineRule="auto"/>
              <w:jc w:val="center"/>
              <w:rPr>
                <w:rFonts w:ascii="Times New Roman" w:hAnsi="Times New Roman" w:cs="Times New Roman"/>
                <w:b/>
                <w:sz w:val="24"/>
                <w:szCs w:val="24"/>
              </w:rPr>
            </w:pPr>
          </w:p>
        </w:tc>
        <w:tc>
          <w:tcPr>
            <w:tcW w:w="1416" w:type="dxa"/>
          </w:tcPr>
          <w:p w14:paraId="1A01225B" w14:textId="77777777" w:rsidR="00181B8C" w:rsidRPr="00A27B35" w:rsidRDefault="00181B8C" w:rsidP="00A27B35">
            <w:pPr>
              <w:spacing w:after="0" w:line="240" w:lineRule="auto"/>
              <w:jc w:val="center"/>
              <w:rPr>
                <w:rFonts w:ascii="Times New Roman" w:hAnsi="Times New Roman" w:cs="Times New Roman"/>
                <w:b/>
                <w:sz w:val="24"/>
                <w:szCs w:val="24"/>
              </w:rPr>
            </w:pPr>
          </w:p>
        </w:tc>
      </w:tr>
    </w:tbl>
    <w:p w14:paraId="7B5A6A9A" w14:textId="77777777" w:rsidR="00181B8C" w:rsidRPr="00A27B35" w:rsidRDefault="00181B8C" w:rsidP="00A27B35">
      <w:pPr>
        <w:spacing w:after="0" w:line="240" w:lineRule="auto"/>
        <w:rPr>
          <w:rFonts w:ascii="Times New Roman" w:hAnsi="Times New Roman" w:cs="Times New Roman"/>
          <w:sz w:val="24"/>
          <w:szCs w:val="24"/>
        </w:rPr>
      </w:pPr>
    </w:p>
    <w:p w14:paraId="56B8946C" w14:textId="77777777" w:rsidR="00181B8C" w:rsidRPr="00A27B35" w:rsidRDefault="00181B8C" w:rsidP="00A27B35">
      <w:pPr>
        <w:spacing w:after="0" w:line="240" w:lineRule="auto"/>
        <w:rPr>
          <w:rFonts w:ascii="Times New Roman" w:hAnsi="Times New Roman" w:cs="Times New Roman"/>
          <w:sz w:val="24"/>
          <w:szCs w:val="24"/>
        </w:rPr>
      </w:pPr>
      <w:r w:rsidRPr="00A27B35">
        <w:rPr>
          <w:rFonts w:ascii="Times New Roman" w:hAnsi="Times New Roman" w:cs="Times New Roman"/>
          <w:sz w:val="24"/>
          <w:szCs w:val="24"/>
        </w:rPr>
        <w:t>Current installment payments on [describe lease] disbursed by:  ___ Trustee ___Debtor(s)</w:t>
      </w:r>
    </w:p>
    <w:p w14:paraId="0222E475" w14:textId="77777777" w:rsidR="00181B8C" w:rsidRPr="00A27B35" w:rsidRDefault="00181B8C" w:rsidP="00A27B35">
      <w:pPr>
        <w:spacing w:after="0" w:line="240" w:lineRule="auto"/>
        <w:rPr>
          <w:rFonts w:ascii="Times New Roman" w:hAnsi="Times New Roman" w:cs="Times New Roman"/>
          <w:sz w:val="24"/>
          <w:szCs w:val="24"/>
        </w:rPr>
      </w:pPr>
    </w:p>
    <w:bookmarkEnd w:id="4"/>
    <w:p w14:paraId="0FA2FB3A" w14:textId="2EC399F8" w:rsidR="00181B8C" w:rsidRDefault="00181B8C" w:rsidP="000A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4.  </w:t>
      </w:r>
      <w:r w:rsidRPr="00A27B35">
        <w:rPr>
          <w:rFonts w:ascii="Times New Roman" w:hAnsi="Times New Roman" w:cs="Times New Roman"/>
          <w:b/>
          <w:bCs/>
          <w:sz w:val="24"/>
          <w:szCs w:val="24"/>
          <w:u w:val="single"/>
        </w:rPr>
        <w:t>SURRENDER OF PROPERTY.</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Debtor(s) surrender</w:t>
      </w:r>
      <w:r w:rsidR="00BC435A">
        <w:rPr>
          <w:rFonts w:ascii="Times New Roman" w:hAnsi="Times New Roman" w:cs="Times New Roman"/>
          <w:sz w:val="24"/>
          <w:szCs w:val="24"/>
        </w:rPr>
        <w:t>s</w:t>
      </w:r>
      <w:r w:rsidRPr="00A27B35">
        <w:rPr>
          <w:rFonts w:ascii="Times New Roman" w:hAnsi="Times New Roman" w:cs="Times New Roman"/>
          <w:sz w:val="24"/>
          <w:szCs w:val="24"/>
        </w:rPr>
        <w:t xml:space="preserve"> any and all interest in the following described collateral to the stated secured creditor in full satisfaction of the creditor’s allowed secured claim. </w:t>
      </w:r>
      <w:r w:rsidR="000A6DF6">
        <w:rPr>
          <w:rFonts w:ascii="Times New Roman" w:hAnsi="Times New Roman" w:cs="Times New Roman"/>
          <w:sz w:val="24"/>
          <w:szCs w:val="24"/>
        </w:rPr>
        <w:t>For</w:t>
      </w:r>
      <w:r w:rsidRPr="00A27B35">
        <w:rPr>
          <w:rFonts w:ascii="Times New Roman" w:hAnsi="Times New Roman" w:cs="Times New Roman"/>
          <w:sz w:val="24"/>
          <w:szCs w:val="24"/>
        </w:rPr>
        <w:t xml:space="preserve"> any unsecured deficiency to be allowed and paid under this Plan, a proof of claim must be filed pursuant to Montana’s Local Bankruptcy Rules. Upon confirmation, the stay that arose under 11 U.S.C. § 362 and 11 U.S.C. § 1301 immediately terminates without further order. The termination does not authorize actions for personal liability or property not surrendered.  </w:t>
      </w:r>
    </w:p>
    <w:p w14:paraId="66AF856F" w14:textId="77777777" w:rsidR="000A6DF6" w:rsidRDefault="000A6DF6" w:rsidP="000A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6DF6" w14:paraId="53065DFE" w14:textId="77777777" w:rsidTr="002E63E1">
        <w:tc>
          <w:tcPr>
            <w:tcW w:w="4675" w:type="dxa"/>
          </w:tcPr>
          <w:p w14:paraId="6FA646AA" w14:textId="3E2FB320" w:rsidR="000A6DF6" w:rsidRPr="002E63E1"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Secured Creditor</w:t>
            </w:r>
          </w:p>
        </w:tc>
        <w:tc>
          <w:tcPr>
            <w:tcW w:w="4675" w:type="dxa"/>
          </w:tcPr>
          <w:p w14:paraId="58F1E5B6" w14:textId="5120CA1B" w:rsidR="000A6DF6" w:rsidRPr="002E63E1"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bCs/>
                <w:sz w:val="24"/>
                <w:szCs w:val="24"/>
                <w:u w:val="single"/>
              </w:rPr>
            </w:pPr>
            <w:r w:rsidRPr="002E63E1">
              <w:rPr>
                <w:rFonts w:ascii="Times New Roman" w:hAnsi="Times New Roman" w:cs="Times New Roman"/>
                <w:b/>
                <w:bCs/>
                <w:sz w:val="24"/>
                <w:szCs w:val="24"/>
                <w:u w:val="single"/>
              </w:rPr>
              <w:t>Description of Collateral</w:t>
            </w:r>
          </w:p>
        </w:tc>
      </w:tr>
    </w:tbl>
    <w:p w14:paraId="67E15335" w14:textId="77777777" w:rsidR="000A6DF6" w:rsidRPr="00A27B35" w:rsidRDefault="000A6DF6"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4EE06489" w14:textId="77777777" w:rsidR="000A6DF6" w:rsidRDefault="000A6DF6"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3ACC52E5" w14:textId="064D5A70"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5.  </w:t>
      </w:r>
      <w:r w:rsidRPr="00A27B35">
        <w:rPr>
          <w:rFonts w:ascii="Times New Roman" w:hAnsi="Times New Roman" w:cs="Times New Roman"/>
          <w:b/>
          <w:bCs/>
          <w:sz w:val="24"/>
          <w:szCs w:val="24"/>
          <w:u w:val="single"/>
        </w:rPr>
        <w:t>POST-PETITION SECURED DEBT.</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Debtor(s) reserve</w:t>
      </w:r>
      <w:r w:rsidR="00EB5DF0">
        <w:rPr>
          <w:rFonts w:ascii="Times New Roman" w:hAnsi="Times New Roman" w:cs="Times New Roman"/>
          <w:sz w:val="24"/>
          <w:szCs w:val="24"/>
        </w:rPr>
        <w:t>s</w:t>
      </w:r>
      <w:r w:rsidRPr="00A27B35">
        <w:rPr>
          <w:rFonts w:ascii="Times New Roman" w:hAnsi="Times New Roman" w:cs="Times New Roman"/>
          <w:sz w:val="24"/>
          <w:szCs w:val="24"/>
        </w:rPr>
        <w:t xml:space="preserve"> the right to incur</w:t>
      </w:r>
      <w:r w:rsidR="000A6DF6">
        <w:rPr>
          <w:rFonts w:ascii="Times New Roman" w:hAnsi="Times New Roman" w:cs="Times New Roman"/>
          <w:sz w:val="24"/>
          <w:szCs w:val="24"/>
        </w:rPr>
        <w:t xml:space="preserve"> p</w:t>
      </w:r>
      <w:r w:rsidRPr="00A27B35">
        <w:rPr>
          <w:rFonts w:ascii="Times New Roman" w:hAnsi="Times New Roman" w:cs="Times New Roman"/>
          <w:sz w:val="24"/>
          <w:szCs w:val="24"/>
        </w:rPr>
        <w:t>ost-petition secured debts, upon prior written approval of the Trustee, for items necessary to</w:t>
      </w:r>
      <w:r w:rsidR="000A6DF6">
        <w:rPr>
          <w:rFonts w:ascii="Times New Roman" w:hAnsi="Times New Roman" w:cs="Times New Roman"/>
          <w:sz w:val="24"/>
          <w:szCs w:val="24"/>
        </w:rPr>
        <w:t xml:space="preserve"> </w:t>
      </w:r>
      <w:r w:rsidRPr="00A27B35">
        <w:rPr>
          <w:rFonts w:ascii="Times New Roman" w:hAnsi="Times New Roman" w:cs="Times New Roman"/>
          <w:sz w:val="24"/>
          <w:szCs w:val="24"/>
        </w:rPr>
        <w:t>Debtor’(s)</w:t>
      </w:r>
      <w:r w:rsidR="000A6DF6">
        <w:rPr>
          <w:rFonts w:ascii="Times New Roman" w:hAnsi="Times New Roman" w:cs="Times New Roman"/>
          <w:sz w:val="24"/>
          <w:szCs w:val="24"/>
        </w:rPr>
        <w:t>’</w:t>
      </w:r>
      <w:r w:rsidRPr="00A27B35">
        <w:rPr>
          <w:rFonts w:ascii="Times New Roman" w:hAnsi="Times New Roman" w:cs="Times New Roman"/>
          <w:sz w:val="24"/>
          <w:szCs w:val="24"/>
        </w:rPr>
        <w:t xml:space="preserve"> performance under this Plan.</w:t>
      </w:r>
    </w:p>
    <w:p w14:paraId="4B94FFAB"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4AB694A1" w14:textId="427B8443" w:rsidR="00181B8C"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6.  </w:t>
      </w:r>
      <w:r w:rsidRPr="00A27B35">
        <w:rPr>
          <w:rFonts w:ascii="Times New Roman" w:hAnsi="Times New Roman" w:cs="Times New Roman"/>
          <w:b/>
          <w:bCs/>
          <w:sz w:val="24"/>
          <w:szCs w:val="24"/>
          <w:u w:val="single"/>
        </w:rPr>
        <w:t>REPORT OF CHANGES IN INCOME.</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Debtor(s) shall commit all projected disposable income to the Plan for the applicable commitment period and shall immediately report any changes in income </w:t>
      </w:r>
      <w:r w:rsidR="00EB5DF0">
        <w:rPr>
          <w:rFonts w:ascii="Times New Roman" w:hAnsi="Times New Roman" w:cs="Times New Roman"/>
          <w:sz w:val="24"/>
          <w:szCs w:val="24"/>
        </w:rPr>
        <w:t>above</w:t>
      </w:r>
      <w:r w:rsidRPr="00A27B35">
        <w:rPr>
          <w:rFonts w:ascii="Times New Roman" w:hAnsi="Times New Roman" w:cs="Times New Roman"/>
          <w:sz w:val="24"/>
          <w:szCs w:val="24"/>
        </w:rPr>
        <w:t xml:space="preserve"> $300 per month to the Trustee.</w:t>
      </w:r>
    </w:p>
    <w:p w14:paraId="5970C18C" w14:textId="77777777" w:rsidR="00181B8C" w:rsidRPr="00A27B35"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451B25F" w14:textId="1B27F403" w:rsidR="00EB5DF0" w:rsidRPr="00A27B35" w:rsidRDefault="00181B8C"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7.  </w:t>
      </w:r>
      <w:r w:rsidRPr="00A27B35">
        <w:rPr>
          <w:rFonts w:ascii="Times New Roman" w:hAnsi="Times New Roman" w:cs="Times New Roman"/>
          <w:b/>
          <w:bCs/>
          <w:sz w:val="24"/>
          <w:szCs w:val="24"/>
          <w:u w:val="single"/>
        </w:rPr>
        <w:t>DECLARATIONS.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Under penalty of perjury, Debtor(s) affirm</w:t>
      </w:r>
      <w:r w:rsidR="00EB5DF0">
        <w:rPr>
          <w:rFonts w:ascii="Times New Roman" w:hAnsi="Times New Roman" w:cs="Times New Roman"/>
          <w:sz w:val="24"/>
          <w:szCs w:val="24"/>
        </w:rPr>
        <w:t>s</w:t>
      </w:r>
      <w:r w:rsidRPr="00A27B35">
        <w:rPr>
          <w:rFonts w:ascii="Times New Roman" w:hAnsi="Times New Roman" w:cs="Times New Roman"/>
          <w:sz w:val="24"/>
          <w:szCs w:val="24"/>
        </w:rPr>
        <w:t xml:space="preserve"> that all federal and</w:t>
      </w:r>
      <w:r w:rsidR="00EB5DF0">
        <w:rPr>
          <w:rFonts w:ascii="Times New Roman" w:hAnsi="Times New Roman" w:cs="Times New Roman"/>
          <w:sz w:val="24"/>
          <w:szCs w:val="24"/>
        </w:rPr>
        <w:t xml:space="preserve"> </w:t>
      </w:r>
      <w:r w:rsidRPr="00A27B35">
        <w:rPr>
          <w:rFonts w:ascii="Times New Roman" w:hAnsi="Times New Roman" w:cs="Times New Roman"/>
          <w:sz w:val="24"/>
          <w:szCs w:val="24"/>
        </w:rPr>
        <w:t>state income, employment</w:t>
      </w:r>
      <w:r w:rsidR="00EB5DF0">
        <w:rPr>
          <w:rFonts w:ascii="Times New Roman" w:hAnsi="Times New Roman" w:cs="Times New Roman"/>
          <w:sz w:val="24"/>
          <w:szCs w:val="24"/>
        </w:rPr>
        <w:t>, and other tax returns due as of the date of this Plan have been filed with the appropriate agency</w:t>
      </w:r>
      <w:r w:rsidRPr="00A27B35">
        <w:rPr>
          <w:rFonts w:ascii="Times New Roman" w:hAnsi="Times New Roman" w:cs="Times New Roman"/>
          <w:sz w:val="24"/>
          <w:szCs w:val="24"/>
        </w:rPr>
        <w:t xml:space="preserve"> and all post-petition payments due on all domestic support</w:t>
      </w:r>
      <w:r w:rsidR="00EB5DF0">
        <w:rPr>
          <w:rFonts w:ascii="Times New Roman" w:hAnsi="Times New Roman" w:cs="Times New Roman"/>
          <w:sz w:val="24"/>
          <w:szCs w:val="24"/>
        </w:rPr>
        <w:t xml:space="preserve"> </w:t>
      </w:r>
      <w:r w:rsidRPr="00A27B35">
        <w:rPr>
          <w:rFonts w:ascii="Times New Roman" w:hAnsi="Times New Roman" w:cs="Times New Roman"/>
          <w:sz w:val="24"/>
          <w:szCs w:val="24"/>
        </w:rPr>
        <w:t>obligations have been paid through the date of this Plan.</w:t>
      </w:r>
    </w:p>
    <w:p w14:paraId="27E2E595" w14:textId="77777777" w:rsidR="00EB5DF0" w:rsidRPr="00A27B35" w:rsidRDefault="00EB5DF0" w:rsidP="002E6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p>
    <w:p w14:paraId="6EE08F21" w14:textId="66C8D9D9" w:rsidR="00181B8C" w:rsidRDefault="00181B8C"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8.  </w:t>
      </w:r>
      <w:r w:rsidRPr="00A27B35">
        <w:rPr>
          <w:rFonts w:ascii="Times New Roman" w:hAnsi="Times New Roman" w:cs="Times New Roman"/>
          <w:b/>
          <w:bCs/>
          <w:sz w:val="24"/>
          <w:szCs w:val="24"/>
          <w:u w:val="single"/>
        </w:rPr>
        <w:t>VESTING OF PROPERTY OF THE ESTATE.</w:t>
      </w:r>
      <w:r w:rsidRPr="00A27B35">
        <w:rPr>
          <w:rFonts w:ascii="Times New Roman" w:hAnsi="Times New Roman" w:cs="Times New Roman"/>
          <w:sz w:val="24"/>
          <w:szCs w:val="24"/>
        </w:rPr>
        <w:t xml:space="preserve"> Property of the estate shall revest in Debtor(s) upon (Check the applicable box)</w:t>
      </w:r>
    </w:p>
    <w:p w14:paraId="01175669" w14:textId="77777777" w:rsidR="00EB5DF0" w:rsidRPr="00A27B35" w:rsidRDefault="00EB5DF0" w:rsidP="00A2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74928537" w14:textId="40933621" w:rsidR="00EB5DF0" w:rsidRDefault="00181B8C" w:rsidP="002E63E1">
      <w:pPr>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r w:rsidR="00EB5DF0">
        <w:rPr>
          <w:rFonts w:ascii="Times New Roman" w:hAnsi="Times New Roman" w:cs="Times New Roman"/>
          <w:sz w:val="24"/>
          <w:szCs w:val="24"/>
        </w:rPr>
        <w:tab/>
      </w:r>
      <w:r w:rsidRPr="00A27B35">
        <w:rPr>
          <w:rFonts w:ascii="Times New Roman" w:hAnsi="Times New Roman" w:cs="Times New Roman"/>
          <w:sz w:val="24"/>
          <w:szCs w:val="24"/>
        </w:rPr>
        <w:tab/>
        <w:t>□</w:t>
      </w:r>
      <w:r w:rsidRPr="00A27B35">
        <w:rPr>
          <w:rFonts w:ascii="Times New Roman" w:hAnsi="Times New Roman" w:cs="Times New Roman"/>
          <w:sz w:val="24"/>
          <w:szCs w:val="24"/>
        </w:rPr>
        <w:tab/>
        <w:t>Plan confirmation.</w:t>
      </w:r>
    </w:p>
    <w:p w14:paraId="18EE4D3B" w14:textId="6D44FDE7" w:rsidR="00181B8C" w:rsidRPr="00A27B35" w:rsidRDefault="00EB5DF0" w:rsidP="002E63E1">
      <w:pPr>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sidR="00181B8C" w:rsidRPr="00A27B35">
        <w:rPr>
          <w:rFonts w:ascii="Times New Roman" w:hAnsi="Times New Roman" w:cs="Times New Roman"/>
          <w:sz w:val="24"/>
          <w:szCs w:val="24"/>
        </w:rPr>
        <w:tab/>
        <w:t>□</w:t>
      </w:r>
      <w:r w:rsidR="00181B8C" w:rsidRPr="00A27B35">
        <w:rPr>
          <w:rFonts w:ascii="Times New Roman" w:hAnsi="Times New Roman" w:cs="Times New Roman"/>
          <w:sz w:val="24"/>
          <w:szCs w:val="24"/>
        </w:rPr>
        <w:tab/>
        <w:t>Closing of the case.</w:t>
      </w:r>
    </w:p>
    <w:p w14:paraId="09158D47" w14:textId="77777777" w:rsidR="00181B8C" w:rsidRPr="00A27B35" w:rsidRDefault="00181B8C" w:rsidP="00EB5DF0">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left"/>
      </w:pPr>
      <w:r w:rsidRPr="00A27B35">
        <w:tab/>
        <w:t>□</w:t>
      </w:r>
      <w:r w:rsidRPr="00A27B35">
        <w:tab/>
        <w:t xml:space="preserve">Other:  </w:t>
      </w:r>
      <w:r w:rsidRPr="00A27B35">
        <w:rPr>
          <w:u w:val="single"/>
        </w:rPr>
        <w:t xml:space="preserve">                                                                                                            </w:t>
      </w:r>
    </w:p>
    <w:p w14:paraId="1AD9A327" w14:textId="77777777" w:rsidR="00181B8C" w:rsidRPr="00A27B35" w:rsidRDefault="00181B8C"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p>
    <w:p w14:paraId="3920E80C" w14:textId="00154B40" w:rsidR="00181B8C" w:rsidRDefault="00181B8C" w:rsidP="00A27B35">
      <w:pPr>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9.  </w:t>
      </w:r>
      <w:r w:rsidRPr="00A27B35">
        <w:rPr>
          <w:rFonts w:ascii="Times New Roman" w:hAnsi="Times New Roman" w:cs="Times New Roman"/>
          <w:b/>
          <w:bCs/>
          <w:sz w:val="24"/>
          <w:szCs w:val="24"/>
          <w:u w:val="single"/>
        </w:rPr>
        <w:t>PREVIOUS BANKRUPTCIES AND DISCHARGE.</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(Check one)</w:t>
      </w:r>
    </w:p>
    <w:p w14:paraId="3A40E092" w14:textId="77777777" w:rsidR="00EB5DF0" w:rsidRPr="00A27B35" w:rsidRDefault="00EB5DF0" w:rsidP="00A27B35">
      <w:pPr>
        <w:spacing w:after="0" w:line="240" w:lineRule="auto"/>
        <w:rPr>
          <w:rFonts w:ascii="Times New Roman" w:hAnsi="Times New Roman" w:cs="Times New Roman"/>
          <w:sz w:val="24"/>
          <w:szCs w:val="24"/>
        </w:rPr>
      </w:pPr>
    </w:p>
    <w:p w14:paraId="3E72DB04" w14:textId="4BF49650" w:rsidR="00181B8C" w:rsidRPr="00A27B35" w:rsidRDefault="00181B8C" w:rsidP="00A27B35">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left"/>
      </w:pPr>
      <w:proofErr w:type="gramStart"/>
      <w:r w:rsidRPr="00A27B35">
        <w:t xml:space="preserve">□  </w:t>
      </w:r>
      <w:r w:rsidRPr="00A27B35">
        <w:tab/>
      </w:r>
      <w:proofErr w:type="gramEnd"/>
      <w:r w:rsidRPr="00A27B35">
        <w:t>Debtor(s) is not eligible for a discharge of debts because Debtor(s) has previously received a discharge described in 11 U.S.C. § 1328(f).</w:t>
      </w:r>
    </w:p>
    <w:p w14:paraId="57490D4E" w14:textId="77777777" w:rsidR="00181B8C" w:rsidRPr="00A27B35" w:rsidRDefault="00181B8C" w:rsidP="00A27B35">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left"/>
      </w:pPr>
    </w:p>
    <w:p w14:paraId="289055E9" w14:textId="77777777" w:rsidR="00181B8C" w:rsidRDefault="00181B8C" w:rsidP="002E63E1">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hAnsi="Times New Roman" w:cs="Times New Roman"/>
          <w:sz w:val="24"/>
          <w:szCs w:val="24"/>
        </w:rPr>
      </w:pPr>
      <w:proofErr w:type="gramStart"/>
      <w:r w:rsidRPr="00A27B35">
        <w:rPr>
          <w:rFonts w:ascii="Times New Roman" w:hAnsi="Times New Roman" w:cs="Times New Roman"/>
          <w:sz w:val="24"/>
          <w:szCs w:val="24"/>
        </w:rPr>
        <w:t xml:space="preserve">□  </w:t>
      </w:r>
      <w:r w:rsidRPr="00A27B35">
        <w:rPr>
          <w:rFonts w:ascii="Times New Roman" w:hAnsi="Times New Roman" w:cs="Times New Roman"/>
          <w:sz w:val="24"/>
          <w:szCs w:val="24"/>
        </w:rPr>
        <w:tab/>
      </w:r>
      <w:proofErr w:type="gramEnd"/>
      <w:r w:rsidRPr="00A27B35">
        <w:rPr>
          <w:rFonts w:ascii="Times New Roman" w:hAnsi="Times New Roman" w:cs="Times New Roman"/>
          <w:sz w:val="24"/>
          <w:szCs w:val="24"/>
        </w:rPr>
        <w:t>Under penalty of perjury, Debtor(s) declares that he/she has not received a discharge in a previous bankruptcy case that would cause him/her to be ineligible to receive a discharge in the above-entitled case under 11 U.S.C. § 1328(f).</w:t>
      </w:r>
    </w:p>
    <w:p w14:paraId="5FC1FA7C" w14:textId="77777777" w:rsidR="00EB5DF0" w:rsidRPr="00A27B35" w:rsidRDefault="00EB5DF0" w:rsidP="00A27B35">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ascii="Times New Roman" w:hAnsi="Times New Roman" w:cs="Times New Roman"/>
          <w:sz w:val="24"/>
          <w:szCs w:val="24"/>
        </w:rPr>
      </w:pPr>
    </w:p>
    <w:p w14:paraId="443C86B0" w14:textId="77777777" w:rsidR="00181B8C" w:rsidRDefault="00181B8C" w:rsidP="002E63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27B35">
        <w:rPr>
          <w:rFonts w:ascii="Times New Roman" w:hAnsi="Times New Roman" w:cs="Times New Roman"/>
          <w:b/>
          <w:bCs/>
          <w:sz w:val="24"/>
          <w:szCs w:val="24"/>
        </w:rPr>
        <w:tab/>
        <w:t xml:space="preserve">10.  </w:t>
      </w:r>
      <w:r w:rsidRPr="00A27B35">
        <w:rPr>
          <w:rFonts w:ascii="Times New Roman" w:hAnsi="Times New Roman" w:cs="Times New Roman"/>
          <w:b/>
          <w:bCs/>
          <w:sz w:val="24"/>
          <w:szCs w:val="24"/>
          <w:u w:val="single"/>
        </w:rPr>
        <w:t>INCOME TAX REFUNDS.</w:t>
      </w:r>
      <w:r w:rsidRPr="00A27B35">
        <w:rPr>
          <w:rFonts w:ascii="Times New Roman" w:hAnsi="Times New Roman" w:cs="Times New Roman"/>
          <w:b/>
          <w:bCs/>
          <w:sz w:val="24"/>
          <w:szCs w:val="24"/>
        </w:rPr>
        <w:t xml:space="preserve"> </w:t>
      </w:r>
      <w:r w:rsidRPr="00A27B35">
        <w:rPr>
          <w:rFonts w:ascii="Times New Roman" w:hAnsi="Times New Roman" w:cs="Times New Roman"/>
          <w:sz w:val="24"/>
          <w:szCs w:val="24"/>
        </w:rPr>
        <w:t xml:space="preserve">  Debtor(s), within 14 days of filing the return, will supply the Trustee with a copy of each tax return filed during the Plan term.  (Check one) </w:t>
      </w:r>
    </w:p>
    <w:p w14:paraId="34413775" w14:textId="77777777" w:rsidR="00973EBF" w:rsidRPr="00A27B35" w:rsidRDefault="00973EBF"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766F0035" w14:textId="01376085" w:rsidR="00973EBF" w:rsidRPr="00A27B35" w:rsidRDefault="00181B8C" w:rsidP="002E63E1">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720"/>
        <w:jc w:val="both"/>
        <w:rPr>
          <w:rFonts w:ascii="Times New Roman" w:hAnsi="Times New Roman" w:cs="Times New Roman"/>
          <w:sz w:val="24"/>
          <w:szCs w:val="24"/>
        </w:rPr>
      </w:pPr>
      <w:r w:rsidRPr="00A27B35">
        <w:rPr>
          <w:rFonts w:ascii="Times New Roman" w:hAnsi="Times New Roman" w:cs="Times New Roman"/>
          <w:sz w:val="24"/>
          <w:szCs w:val="24"/>
        </w:rPr>
        <w:t>□</w:t>
      </w:r>
      <w:r w:rsidRPr="00A27B35">
        <w:rPr>
          <w:rFonts w:ascii="Times New Roman" w:hAnsi="Times New Roman" w:cs="Times New Roman"/>
          <w:sz w:val="24"/>
          <w:szCs w:val="24"/>
        </w:rPr>
        <w:tab/>
        <w:t>Debtor(s) will retain any tax refunds received during the Plan term and has</w:t>
      </w:r>
      <w:r w:rsidR="00BC435A">
        <w:rPr>
          <w:rFonts w:ascii="Times New Roman" w:hAnsi="Times New Roman" w:cs="Times New Roman"/>
          <w:sz w:val="24"/>
          <w:szCs w:val="24"/>
        </w:rPr>
        <w:t xml:space="preserve"> i</w:t>
      </w:r>
      <w:r w:rsidRPr="00A27B35">
        <w:rPr>
          <w:rFonts w:ascii="Times New Roman" w:hAnsi="Times New Roman" w:cs="Times New Roman"/>
          <w:sz w:val="24"/>
          <w:szCs w:val="24"/>
        </w:rPr>
        <w:t>ncluded them in Debtor’(s)</w:t>
      </w:r>
      <w:r w:rsidR="00973EBF">
        <w:rPr>
          <w:rFonts w:ascii="Times New Roman" w:hAnsi="Times New Roman" w:cs="Times New Roman"/>
          <w:sz w:val="24"/>
          <w:szCs w:val="24"/>
        </w:rPr>
        <w:t>’</w:t>
      </w:r>
      <w:r w:rsidRPr="00A27B35">
        <w:rPr>
          <w:rFonts w:ascii="Times New Roman" w:hAnsi="Times New Roman" w:cs="Times New Roman"/>
          <w:sz w:val="24"/>
          <w:szCs w:val="24"/>
        </w:rPr>
        <w:t xml:space="preserve"> budget.</w:t>
      </w:r>
    </w:p>
    <w:p w14:paraId="25B28847" w14:textId="628C7414" w:rsidR="00181B8C" w:rsidRPr="00A27B35" w:rsidRDefault="00181B8C" w:rsidP="002E63E1">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720"/>
        <w:jc w:val="both"/>
        <w:rPr>
          <w:rFonts w:ascii="Times New Roman" w:hAnsi="Times New Roman" w:cs="Times New Roman"/>
          <w:sz w:val="24"/>
          <w:szCs w:val="24"/>
        </w:rPr>
      </w:pPr>
      <w:r w:rsidRPr="00A27B35">
        <w:rPr>
          <w:rFonts w:ascii="Times New Roman" w:hAnsi="Times New Roman" w:cs="Times New Roman"/>
          <w:sz w:val="24"/>
          <w:szCs w:val="24"/>
        </w:rPr>
        <w:t>□</w:t>
      </w:r>
      <w:r w:rsidRPr="00A27B35">
        <w:rPr>
          <w:rFonts w:ascii="Times New Roman" w:hAnsi="Times New Roman" w:cs="Times New Roman"/>
          <w:sz w:val="24"/>
          <w:szCs w:val="24"/>
        </w:rPr>
        <w:tab/>
        <w:t xml:space="preserve">Debtor(s) will turn over </w:t>
      </w:r>
      <w:r w:rsidR="00973EBF">
        <w:rPr>
          <w:rFonts w:ascii="Times New Roman" w:hAnsi="Times New Roman" w:cs="Times New Roman"/>
          <w:sz w:val="24"/>
          <w:szCs w:val="24"/>
        </w:rPr>
        <w:t>all income tax refunds received during the Plan term to the Trustee</w:t>
      </w:r>
      <w:r w:rsidRPr="00A27B35">
        <w:rPr>
          <w:rFonts w:ascii="Times New Roman" w:hAnsi="Times New Roman" w:cs="Times New Roman"/>
          <w:sz w:val="24"/>
          <w:szCs w:val="24"/>
        </w:rPr>
        <w:t>.</w:t>
      </w:r>
    </w:p>
    <w:p w14:paraId="4D22CE41" w14:textId="68865FE2" w:rsidR="00181B8C" w:rsidRPr="00A27B35" w:rsidRDefault="00181B8C" w:rsidP="002E63E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1440"/>
        <w:jc w:val="both"/>
        <w:rPr>
          <w:rFonts w:ascii="Times New Roman" w:hAnsi="Times New Roman" w:cs="Times New Roman"/>
          <w:sz w:val="24"/>
          <w:szCs w:val="24"/>
        </w:rPr>
      </w:pPr>
      <w:r w:rsidRPr="00A27B35">
        <w:rPr>
          <w:rFonts w:ascii="Times New Roman" w:hAnsi="Times New Roman" w:cs="Times New Roman"/>
          <w:sz w:val="24"/>
          <w:szCs w:val="24"/>
        </w:rPr>
        <w:t xml:space="preserve">            □ </w:t>
      </w:r>
      <w:r w:rsidRPr="00A27B35">
        <w:rPr>
          <w:rFonts w:ascii="Times New Roman" w:hAnsi="Times New Roman" w:cs="Times New Roman"/>
          <w:sz w:val="24"/>
          <w:szCs w:val="24"/>
        </w:rPr>
        <w:tab/>
        <w:t xml:space="preserve">Debtor(s) projects no tax refunds. Any tax refunds received during the term of the Plan will be turned over to the Trustee. </w:t>
      </w:r>
    </w:p>
    <w:p w14:paraId="4B4F71DF" w14:textId="06194E80" w:rsidR="00181B8C" w:rsidRPr="00A27B35" w:rsidRDefault="00181B8C" w:rsidP="002E63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Times New Roman" w:hAnsi="Times New Roman" w:cs="Times New Roman"/>
          <w:sz w:val="24"/>
          <w:szCs w:val="24"/>
        </w:rPr>
      </w:pPr>
      <w:r w:rsidRPr="00A27B35">
        <w:rPr>
          <w:rFonts w:ascii="Times New Roman" w:hAnsi="Times New Roman" w:cs="Times New Roman"/>
          <w:sz w:val="24"/>
          <w:szCs w:val="24"/>
        </w:rPr>
        <w:t>□</w:t>
      </w:r>
      <w:r w:rsidRPr="00A27B35">
        <w:rPr>
          <w:rFonts w:ascii="Times New Roman" w:hAnsi="Times New Roman" w:cs="Times New Roman"/>
          <w:sz w:val="24"/>
          <w:szCs w:val="24"/>
        </w:rPr>
        <w:tab/>
        <w:t xml:space="preserve">Debtor(s) will turn over a portion of any income tax refunds received during the Plan term </w:t>
      </w:r>
      <w:r w:rsidR="00973EBF" w:rsidRPr="00A27B35">
        <w:rPr>
          <w:rFonts w:ascii="Times New Roman" w:hAnsi="Times New Roman" w:cs="Times New Roman"/>
          <w:sz w:val="24"/>
          <w:szCs w:val="24"/>
        </w:rPr>
        <w:t xml:space="preserve">to the Trustee </w:t>
      </w:r>
      <w:r w:rsidRPr="00A27B35">
        <w:rPr>
          <w:rFonts w:ascii="Times New Roman" w:hAnsi="Times New Roman" w:cs="Times New Roman"/>
          <w:sz w:val="24"/>
          <w:szCs w:val="24"/>
        </w:rPr>
        <w:t>as specified below:</w:t>
      </w:r>
    </w:p>
    <w:p w14:paraId="53B2DD2F" w14:textId="77777777" w:rsidR="00973EBF" w:rsidRDefault="00181B8C" w:rsidP="002E63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hAnsi="Times New Roman" w:cs="Times New Roman"/>
          <w:sz w:val="24"/>
          <w:szCs w:val="24"/>
          <w:u w:val="single"/>
        </w:rPr>
      </w:pPr>
      <w:r w:rsidRPr="00A27B35">
        <w:rPr>
          <w:rFonts w:ascii="Times New Roman" w:hAnsi="Times New Roman" w:cs="Times New Roman"/>
          <w:sz w:val="24"/>
          <w:szCs w:val="24"/>
        </w:rPr>
        <w:tab/>
      </w:r>
      <w:r w:rsidRPr="00A27B35">
        <w:rPr>
          <w:rFonts w:ascii="Times New Roman" w:hAnsi="Times New Roman" w:cs="Times New Roman"/>
          <w:sz w:val="24"/>
          <w:szCs w:val="24"/>
          <w:u w:val="single"/>
        </w:rPr>
        <w:t xml:space="preserve">                                                                                                                                      </w:t>
      </w:r>
      <w:r w:rsidR="00973EBF">
        <w:rPr>
          <w:rFonts w:ascii="Times New Roman" w:hAnsi="Times New Roman" w:cs="Times New Roman"/>
          <w:sz w:val="24"/>
          <w:szCs w:val="24"/>
          <w:u w:val="single"/>
        </w:rPr>
        <w:tab/>
      </w:r>
    </w:p>
    <w:p w14:paraId="75EF06D3" w14:textId="1B10B8B4" w:rsidR="00973EBF" w:rsidRDefault="00181B8C"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u w:val="single"/>
        </w:rPr>
      </w:pPr>
      <w:r w:rsidRPr="00A27B35">
        <w:rPr>
          <w:rFonts w:ascii="Times New Roman" w:hAnsi="Times New Roman" w:cs="Times New Roman"/>
          <w:sz w:val="24"/>
          <w:szCs w:val="24"/>
        </w:rPr>
        <w:tab/>
      </w:r>
      <w:r w:rsidRPr="00A27B35">
        <w:rPr>
          <w:rFonts w:ascii="Times New Roman" w:hAnsi="Times New Roman" w:cs="Times New Roman"/>
          <w:sz w:val="24"/>
          <w:szCs w:val="24"/>
          <w:u w:val="single"/>
        </w:rPr>
        <w:tab/>
        <w:t>_____________________________________________________________</w:t>
      </w:r>
      <w:r w:rsidR="00973EBF">
        <w:rPr>
          <w:rFonts w:ascii="Times New Roman" w:hAnsi="Times New Roman" w:cs="Times New Roman"/>
          <w:sz w:val="24"/>
          <w:szCs w:val="24"/>
          <w:u w:val="single"/>
        </w:rPr>
        <w:tab/>
      </w:r>
      <w:r w:rsidRPr="00A27B35">
        <w:rPr>
          <w:rFonts w:ascii="Times New Roman" w:hAnsi="Times New Roman" w:cs="Times New Roman"/>
          <w:sz w:val="24"/>
          <w:szCs w:val="24"/>
          <w:u w:val="single"/>
        </w:rPr>
        <w:t xml:space="preserve">  </w:t>
      </w:r>
    </w:p>
    <w:p w14:paraId="72C68880" w14:textId="253ED145" w:rsidR="00181B8C" w:rsidRPr="00A27B35" w:rsidRDefault="00181B8C"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u w:val="single"/>
        </w:rPr>
        <w:t xml:space="preserve">                                                                                                                                                                                                                                                    </w:t>
      </w:r>
    </w:p>
    <w:p w14:paraId="456F7AD4" w14:textId="77777777" w:rsidR="00181B8C" w:rsidRDefault="00181B8C"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u w:val="single"/>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11.  </w:t>
      </w:r>
      <w:proofErr w:type="gramStart"/>
      <w:r w:rsidRPr="00A27B35">
        <w:rPr>
          <w:rFonts w:ascii="Times New Roman" w:hAnsi="Times New Roman" w:cs="Times New Roman"/>
          <w:b/>
          <w:bCs/>
          <w:sz w:val="24"/>
          <w:szCs w:val="24"/>
          <w:u w:val="single"/>
        </w:rPr>
        <w:t>NON STANDARD</w:t>
      </w:r>
      <w:proofErr w:type="gramEnd"/>
      <w:r w:rsidRPr="00A27B35">
        <w:rPr>
          <w:rFonts w:ascii="Times New Roman" w:hAnsi="Times New Roman" w:cs="Times New Roman"/>
          <w:b/>
          <w:bCs/>
          <w:sz w:val="24"/>
          <w:szCs w:val="24"/>
          <w:u w:val="single"/>
        </w:rPr>
        <w:t xml:space="preserve"> PLAN PROVISIONS.</w:t>
      </w:r>
    </w:p>
    <w:p w14:paraId="2C411FCD" w14:textId="77777777" w:rsidR="00973EBF" w:rsidRPr="00A27B35" w:rsidRDefault="00973EBF"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0C7F93F" w14:textId="77777777" w:rsidR="00181B8C" w:rsidRPr="00A27B35" w:rsidRDefault="00181B8C" w:rsidP="00A27B35">
      <w:pPr>
        <w:pStyle w:val="53"/>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r w:rsidRPr="00A27B35">
        <w:tab/>
        <w:t>□</w:t>
      </w:r>
      <w:r w:rsidRPr="00A27B35">
        <w:tab/>
        <w:t xml:space="preserve">None.  </w:t>
      </w:r>
    </w:p>
    <w:p w14:paraId="72B1C4BE" w14:textId="77777777" w:rsidR="00181B8C" w:rsidRPr="00A27B35" w:rsidRDefault="00181B8C" w:rsidP="00A27B35">
      <w:pPr>
        <w:pStyle w:val="53"/>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pPr>
    </w:p>
    <w:p w14:paraId="28241EAA" w14:textId="708EA496" w:rsidR="00181B8C" w:rsidRPr="00A27B35" w:rsidRDefault="00181B8C" w:rsidP="002E63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Times New Roman" w:hAnsi="Times New Roman" w:cs="Times New Roman"/>
          <w:sz w:val="24"/>
          <w:szCs w:val="24"/>
        </w:rPr>
      </w:pPr>
      <w:r w:rsidRPr="00A27B35">
        <w:rPr>
          <w:rFonts w:ascii="Times New Roman" w:hAnsi="Times New Roman" w:cs="Times New Roman"/>
          <w:sz w:val="24"/>
          <w:szCs w:val="24"/>
        </w:rPr>
        <w:tab/>
        <w:t>If “None” is checked, the rest of Paragraph 11 need not be completed or reproduced.</w:t>
      </w:r>
      <w:r w:rsidR="00973EBF">
        <w:rPr>
          <w:rFonts w:ascii="Times New Roman" w:hAnsi="Times New Roman" w:cs="Times New Roman"/>
          <w:sz w:val="24"/>
          <w:szCs w:val="24"/>
        </w:rPr>
        <w:t xml:space="preserve"> </w:t>
      </w:r>
      <w:r w:rsidRPr="00A27B35">
        <w:rPr>
          <w:rFonts w:ascii="Times New Roman" w:hAnsi="Times New Roman" w:cs="Times New Roman"/>
          <w:sz w:val="24"/>
          <w:szCs w:val="24"/>
        </w:rPr>
        <w:t xml:space="preserve">Under </w:t>
      </w:r>
      <w:r w:rsidR="00973EBF">
        <w:rPr>
          <w:rFonts w:ascii="Times New Roman" w:hAnsi="Times New Roman" w:cs="Times New Roman"/>
          <w:sz w:val="24"/>
          <w:szCs w:val="24"/>
        </w:rPr>
        <w:t xml:space="preserve">Fed. R. </w:t>
      </w:r>
      <w:proofErr w:type="spellStart"/>
      <w:r w:rsidR="00973EBF">
        <w:rPr>
          <w:rFonts w:ascii="Times New Roman" w:hAnsi="Times New Roman" w:cs="Times New Roman"/>
          <w:sz w:val="24"/>
          <w:szCs w:val="24"/>
        </w:rPr>
        <w:t>Bankr</w:t>
      </w:r>
      <w:proofErr w:type="spellEnd"/>
      <w:r w:rsidR="00973EBF">
        <w:rPr>
          <w:rFonts w:ascii="Times New Roman" w:hAnsi="Times New Roman" w:cs="Times New Roman"/>
          <w:sz w:val="24"/>
          <w:szCs w:val="24"/>
        </w:rPr>
        <w:t xml:space="preserve">. P. </w:t>
      </w:r>
      <w:r w:rsidRPr="00A27B35">
        <w:rPr>
          <w:rFonts w:ascii="Times New Roman" w:hAnsi="Times New Roman" w:cs="Times New Roman"/>
          <w:sz w:val="24"/>
          <w:szCs w:val="24"/>
        </w:rPr>
        <w:t xml:space="preserve">3015(c), nonstandard provisions are required to be set forth below.  These Plan provisions will be effective only if the applicable box on Page 1 of this Plan is checked. </w:t>
      </w:r>
    </w:p>
    <w:p w14:paraId="212BC1BA" w14:textId="2B4CF60B" w:rsidR="00973EBF" w:rsidRDefault="00973EBF" w:rsidP="002E63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634732A" w14:textId="77777777" w:rsidR="00181B8C" w:rsidRDefault="00181B8C"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ab/>
      </w:r>
      <w:r w:rsidRPr="00A27B35">
        <w:rPr>
          <w:rFonts w:ascii="Times New Roman" w:hAnsi="Times New Roman" w:cs="Times New Roman"/>
          <w:b/>
          <w:bCs/>
          <w:sz w:val="24"/>
          <w:szCs w:val="24"/>
        </w:rPr>
        <w:t xml:space="preserve">12.  </w:t>
      </w:r>
      <w:r w:rsidRPr="00A27B35">
        <w:rPr>
          <w:rFonts w:ascii="Times New Roman" w:hAnsi="Times New Roman" w:cs="Times New Roman"/>
          <w:b/>
          <w:bCs/>
          <w:sz w:val="24"/>
          <w:szCs w:val="24"/>
          <w:u w:val="single"/>
        </w:rPr>
        <w:t>CERTIFICATION.</w:t>
      </w:r>
      <w:r w:rsidRPr="00A27B35">
        <w:rPr>
          <w:rFonts w:ascii="Times New Roman" w:hAnsi="Times New Roman" w:cs="Times New Roman"/>
          <w:sz w:val="24"/>
          <w:szCs w:val="24"/>
        </w:rPr>
        <w:t xml:space="preserve"> No changes have been made to the form required by Montana Local Bankruptcy Rules except those referenced in Paragraph 11 and the Debtor(s) is not seeking confirmation of any provision not allowed under the Federal Rules of Bankruptcy Procedure.</w:t>
      </w:r>
    </w:p>
    <w:p w14:paraId="4D117679" w14:textId="77777777" w:rsidR="00973EBF" w:rsidRPr="00A27B35" w:rsidRDefault="00973EBF"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0B32D515" w14:textId="5C4AC419" w:rsidR="00973EBF" w:rsidRDefault="00973EBF" w:rsidP="00973EBF">
      <w:pPr>
        <w:spacing w:after="0" w:line="240" w:lineRule="auto"/>
        <w:ind w:left="720"/>
        <w:jc w:val="both"/>
        <w:rPr>
          <w:rFonts w:ascii="Times New Roman" w:eastAsia="Calibri" w:hAnsi="Times New Roman" w:cs="Times New Roman"/>
          <w:sz w:val="24"/>
          <w:szCs w:val="24"/>
        </w:rPr>
      </w:pPr>
      <w:r w:rsidRPr="007D44A3">
        <w:rPr>
          <w:rFonts w:ascii="Times New Roman" w:eastAsia="Calibri" w:hAnsi="Times New Roman" w:cs="Times New Roman"/>
          <w:sz w:val="24"/>
          <w:szCs w:val="24"/>
        </w:rPr>
        <w:t xml:space="preserve">DATED this </w:t>
      </w:r>
      <w:r>
        <w:rPr>
          <w:rFonts w:ascii="Times New Roman" w:eastAsia="Calibri" w:hAnsi="Times New Roman" w:cs="Times New Roman"/>
          <w:sz w:val="24"/>
          <w:szCs w:val="24"/>
          <w:u w:val="single"/>
        </w:rPr>
        <w:t xml:space="preserve">         </w:t>
      </w:r>
      <w:r w:rsidRPr="007D44A3">
        <w:rPr>
          <w:rFonts w:ascii="Times New Roman" w:eastAsia="Calibri" w:hAnsi="Times New Roman" w:cs="Times New Roman"/>
          <w:sz w:val="24"/>
          <w:szCs w:val="24"/>
        </w:rPr>
        <w:t xml:space="preserve"> day of</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proofErr w:type="gramStart"/>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7D44A3">
        <w:rPr>
          <w:rFonts w:ascii="Times New Roman" w:eastAsia="Calibri" w:hAnsi="Times New Roman" w:cs="Times New Roman"/>
          <w:sz w:val="24"/>
          <w:szCs w:val="24"/>
        </w:rPr>
        <w:t>20</w:t>
      </w:r>
      <w:r w:rsidRPr="00D66A1C">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w:t>
      </w:r>
    </w:p>
    <w:p w14:paraId="1532DF23" w14:textId="3B51DA42" w:rsidR="00181B8C" w:rsidRPr="00A27B35" w:rsidRDefault="00181B8C"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6A397593" w14:textId="271A3B0F" w:rsidR="00973EBF" w:rsidRDefault="00181B8C" w:rsidP="00973E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A27B35">
        <w:rPr>
          <w:rFonts w:ascii="Times New Roman" w:hAnsi="Times New Roman" w:cs="Times New Roman"/>
          <w:sz w:val="24"/>
          <w:szCs w:val="24"/>
        </w:rPr>
        <w:t xml:space="preserve">                                     </w:t>
      </w:r>
      <w:r w:rsidRPr="00A27B35">
        <w:rPr>
          <w:rFonts w:ascii="Times New Roman" w:hAnsi="Times New Roman" w:cs="Times New Roman"/>
          <w:sz w:val="24"/>
          <w:szCs w:val="24"/>
        </w:rPr>
        <w:tab/>
      </w:r>
      <w:r w:rsidRPr="00A27B35">
        <w:rPr>
          <w:rFonts w:ascii="Times New Roman" w:hAnsi="Times New Roman" w:cs="Times New Roman"/>
          <w:sz w:val="24"/>
          <w:szCs w:val="24"/>
        </w:rPr>
        <w:tab/>
      </w:r>
    </w:p>
    <w:p w14:paraId="5FA5EB36" w14:textId="5F1F7A37" w:rsidR="00973EBF" w:rsidRPr="002E63E1" w:rsidRDefault="00973EBF" w:rsidP="00973E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 [name of Debtor]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1A01A8A" w14:textId="53503013" w:rsidR="00973EBF" w:rsidRPr="00C82B61" w:rsidRDefault="00973EBF" w:rsidP="002E63E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[typed name of Debtor], </w:t>
      </w:r>
      <w:r w:rsidRPr="00C82B61">
        <w:rPr>
          <w:rFonts w:ascii="Times New Roman" w:eastAsia="Times New Roman" w:hAnsi="Times New Roman" w:cs="Times New Roman"/>
          <w:sz w:val="24"/>
          <w:szCs w:val="24"/>
        </w:rPr>
        <w:t>De</w:t>
      </w:r>
      <w:r w:rsidRPr="00C82B61">
        <w:rPr>
          <w:rFonts w:ascii="Times New Roman" w:eastAsia="Times New Roman" w:hAnsi="Times New Roman" w:cs="Times New Roman"/>
          <w:spacing w:val="-6"/>
          <w:sz w:val="24"/>
          <w:szCs w:val="24"/>
        </w:rPr>
        <w:t>b</w:t>
      </w:r>
      <w:r w:rsidRPr="00C82B61">
        <w:rPr>
          <w:rFonts w:ascii="Times New Roman" w:eastAsia="Times New Roman" w:hAnsi="Times New Roman" w:cs="Times New Roman"/>
          <w:spacing w:val="5"/>
          <w:sz w:val="24"/>
          <w:szCs w:val="24"/>
        </w:rPr>
        <w:t>to</w:t>
      </w:r>
      <w:r w:rsidRPr="00C82B61">
        <w:rPr>
          <w:rFonts w:ascii="Times New Roman" w:eastAsia="Times New Roman" w:hAnsi="Times New Roman" w:cs="Times New Roman"/>
          <w:sz w:val="24"/>
          <w:szCs w:val="24"/>
        </w:rPr>
        <w:t>r</w:t>
      </w:r>
    </w:p>
    <w:p w14:paraId="5627188B" w14:textId="77777777" w:rsidR="00973EBF" w:rsidRPr="00D07D5D" w:rsidRDefault="00973EBF" w:rsidP="002E63E1">
      <w:pPr>
        <w:spacing w:before="5" w:after="0" w:line="260" w:lineRule="exact"/>
        <w:ind w:left="4320"/>
        <w:jc w:val="both"/>
        <w:rPr>
          <w:rFonts w:ascii="Times New Roman" w:hAnsi="Times New Roman" w:cs="Times New Roman"/>
          <w:sz w:val="24"/>
          <w:szCs w:val="24"/>
        </w:rPr>
      </w:pPr>
    </w:p>
    <w:p w14:paraId="34E5625D" w14:textId="0A2B7008" w:rsidR="00973EBF" w:rsidRPr="00C82B61" w:rsidRDefault="00973EBF" w:rsidP="002E63E1">
      <w:pPr>
        <w:tabs>
          <w:tab w:val="left" w:pos="4180"/>
          <w:tab w:val="left" w:pos="6680"/>
        </w:tabs>
        <w:spacing w:before="19" w:after="0" w:line="246"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 [name of Joint Debtor (if applicable)]</w:t>
      </w:r>
      <w:r w:rsidRPr="00C82B61">
        <w:rPr>
          <w:rFonts w:ascii="Times New Roman" w:eastAsia="Times New Roman" w:hAnsi="Times New Roman" w:cs="Times New Roman"/>
          <w:sz w:val="24"/>
          <w:szCs w:val="24"/>
          <w:u w:val="single" w:color="000000"/>
        </w:rPr>
        <w:t xml:space="preserve"> </w:t>
      </w:r>
      <w:r w:rsidRPr="00C82B61">
        <w:rPr>
          <w:rFonts w:ascii="Times New Roman" w:eastAsia="Times New Roman" w:hAnsi="Times New Roman" w:cs="Times New Roman"/>
          <w:sz w:val="24"/>
          <w:szCs w:val="24"/>
          <w:u w:val="single" w:color="000000"/>
        </w:rPr>
        <w:tab/>
      </w:r>
      <w:r w:rsidRPr="00C82B61">
        <w:rPr>
          <w:rFonts w:ascii="Times New Roman" w:eastAsia="Times New Roman" w:hAnsi="Times New Roman" w:cs="Times New Roman"/>
          <w:sz w:val="24"/>
          <w:szCs w:val="24"/>
        </w:rPr>
        <w:t xml:space="preserve"> </w:t>
      </w:r>
    </w:p>
    <w:p w14:paraId="5EFB69C4" w14:textId="530695F4" w:rsidR="00973EBF" w:rsidRPr="00C82B61" w:rsidRDefault="00973EBF" w:rsidP="002E63E1">
      <w:pPr>
        <w:tabs>
          <w:tab w:val="left" w:pos="4180"/>
          <w:tab w:val="left" w:pos="6680"/>
        </w:tabs>
        <w:spacing w:before="19" w:after="0" w:line="246" w:lineRule="auto"/>
        <w:ind w:left="4320"/>
        <w:jc w:val="both"/>
        <w:rPr>
          <w:rFonts w:ascii="Times New Roman" w:eastAsia="Times New Roman" w:hAnsi="Times New Roman" w:cs="Times New Roman"/>
          <w:sz w:val="24"/>
          <w:szCs w:val="24"/>
        </w:rPr>
      </w:pPr>
      <w:r>
        <w:rPr>
          <w:rFonts w:ascii="Times New Roman" w:hAnsi="Times New Roman" w:cs="Times New Roman"/>
          <w:sz w:val="24"/>
          <w:szCs w:val="24"/>
        </w:rPr>
        <w:t>[typed name of Joint Debtor], Debtor</w:t>
      </w:r>
    </w:p>
    <w:p w14:paraId="6E157831" w14:textId="77777777" w:rsidR="00973EBF" w:rsidRPr="00D07D5D" w:rsidRDefault="00973EBF" w:rsidP="002E63E1">
      <w:pPr>
        <w:spacing w:before="5" w:after="0" w:line="260" w:lineRule="exact"/>
        <w:ind w:left="4320"/>
        <w:jc w:val="both"/>
        <w:rPr>
          <w:rFonts w:ascii="Times New Roman" w:hAnsi="Times New Roman" w:cs="Times New Roman"/>
          <w:sz w:val="24"/>
          <w:szCs w:val="24"/>
        </w:rPr>
      </w:pPr>
    </w:p>
    <w:p w14:paraId="48B0D088" w14:textId="31D57F4F" w:rsidR="00973EBF" w:rsidRPr="00C82B61" w:rsidRDefault="00973EBF" w:rsidP="002E63E1">
      <w:pPr>
        <w:tabs>
          <w:tab w:val="left" w:pos="4180"/>
          <w:tab w:val="left" w:pos="6680"/>
        </w:tabs>
        <w:spacing w:before="19" w:after="0" w:line="246"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lastRenderedPageBreak/>
        <w:t>/s/ (name of Debtor’s Attorney)</w:t>
      </w:r>
      <w:r w:rsidRPr="00C82B61">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sidRPr="00C82B61">
        <w:rPr>
          <w:rFonts w:ascii="Times New Roman" w:eastAsia="Times New Roman" w:hAnsi="Times New Roman" w:cs="Times New Roman"/>
          <w:sz w:val="24"/>
          <w:szCs w:val="24"/>
          <w:u w:val="single" w:color="000000"/>
        </w:rPr>
        <w:tab/>
      </w:r>
      <w:r w:rsidRPr="00C82B61">
        <w:rPr>
          <w:rFonts w:ascii="Times New Roman" w:eastAsia="Times New Roman" w:hAnsi="Times New Roman" w:cs="Times New Roman"/>
          <w:sz w:val="24"/>
          <w:szCs w:val="24"/>
        </w:rPr>
        <w:t xml:space="preserve"> </w:t>
      </w:r>
    </w:p>
    <w:p w14:paraId="423CDE6D" w14:textId="3D77E3BA" w:rsidR="00973EBF" w:rsidRPr="00C82B61" w:rsidRDefault="00973EBF" w:rsidP="002E63E1">
      <w:pPr>
        <w:tabs>
          <w:tab w:val="left" w:pos="4180"/>
          <w:tab w:val="left" w:pos="6680"/>
        </w:tabs>
        <w:spacing w:before="19" w:after="0" w:line="246"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[typed name of Debtor’s </w:t>
      </w:r>
      <w:r w:rsidRPr="00C82B61">
        <w:rPr>
          <w:rFonts w:ascii="Times New Roman" w:eastAsia="Times New Roman" w:hAnsi="Times New Roman" w:cs="Times New Roman"/>
          <w:spacing w:val="-5"/>
          <w:sz w:val="24"/>
          <w:szCs w:val="24"/>
        </w:rPr>
        <w:t>A</w:t>
      </w:r>
      <w:r w:rsidRPr="00C82B61">
        <w:rPr>
          <w:rFonts w:ascii="Times New Roman" w:eastAsia="Times New Roman" w:hAnsi="Times New Roman" w:cs="Times New Roman"/>
          <w:spacing w:val="5"/>
          <w:sz w:val="24"/>
          <w:szCs w:val="24"/>
        </w:rPr>
        <w:t>tto</w:t>
      </w:r>
      <w:r w:rsidRPr="00C82B61">
        <w:rPr>
          <w:rFonts w:ascii="Times New Roman" w:eastAsia="Times New Roman" w:hAnsi="Times New Roman" w:cs="Times New Roman"/>
          <w:sz w:val="24"/>
          <w:szCs w:val="24"/>
        </w:rPr>
        <w:t>r</w:t>
      </w:r>
      <w:r w:rsidRPr="00C82B61">
        <w:rPr>
          <w:rFonts w:ascii="Times New Roman" w:eastAsia="Times New Roman" w:hAnsi="Times New Roman" w:cs="Times New Roman"/>
          <w:spacing w:val="-4"/>
          <w:sz w:val="24"/>
          <w:szCs w:val="24"/>
        </w:rPr>
        <w:t>n</w:t>
      </w:r>
      <w:r w:rsidRPr="00C82B61">
        <w:rPr>
          <w:rFonts w:ascii="Times New Roman" w:eastAsia="Times New Roman" w:hAnsi="Times New Roman" w:cs="Times New Roman"/>
          <w:sz w:val="24"/>
          <w:szCs w:val="24"/>
        </w:rPr>
        <w:t>ey</w:t>
      </w:r>
      <w:r>
        <w:rPr>
          <w:rFonts w:ascii="Times New Roman" w:eastAsia="Times New Roman" w:hAnsi="Times New Roman" w:cs="Times New Roman"/>
          <w:sz w:val="24"/>
          <w:szCs w:val="24"/>
        </w:rPr>
        <w:t>]</w:t>
      </w:r>
    </w:p>
    <w:p w14:paraId="74C6B606" w14:textId="77777777" w:rsidR="00181B8C" w:rsidRPr="00A27B35" w:rsidRDefault="00181B8C" w:rsidP="00A27B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4DE05D01" w14:textId="77777777" w:rsidR="00BC435A" w:rsidRPr="00A27B35" w:rsidRDefault="00BC435A" w:rsidP="00A27B35">
      <w:pPr>
        <w:spacing w:after="0" w:line="240" w:lineRule="auto"/>
        <w:rPr>
          <w:rFonts w:ascii="Times New Roman" w:eastAsia="Times New Roman" w:hAnsi="Times New Roman" w:cs="Times New Roman"/>
          <w:sz w:val="24"/>
          <w:szCs w:val="24"/>
          <w:u w:val="single" w:color="000000"/>
        </w:rPr>
      </w:pPr>
    </w:p>
    <w:p w14:paraId="5EEF80B9" w14:textId="77777777" w:rsidR="00973EBF" w:rsidRPr="00693CEA" w:rsidRDefault="00973EBF" w:rsidP="00973EBF">
      <w:pPr>
        <w:jc w:val="center"/>
        <w:rPr>
          <w:rFonts w:ascii="Times New Roman" w:eastAsia="Times New Roman" w:hAnsi="Times New Roman" w:cs="Times New Roman"/>
          <w:b/>
          <w:bCs/>
          <w:sz w:val="24"/>
          <w:szCs w:val="24"/>
        </w:rPr>
      </w:pPr>
      <w:r w:rsidRPr="00693CEA">
        <w:rPr>
          <w:rFonts w:ascii="Times New Roman" w:eastAsia="Times New Roman" w:hAnsi="Times New Roman" w:cs="Times New Roman"/>
          <w:b/>
          <w:bCs/>
          <w:sz w:val="24"/>
          <w:szCs w:val="24"/>
          <w:u w:val="single" w:color="000000"/>
        </w:rPr>
        <w:t>CERT</w:t>
      </w:r>
      <w:r w:rsidRPr="00693CEA">
        <w:rPr>
          <w:rFonts w:ascii="Times New Roman" w:eastAsia="Times New Roman" w:hAnsi="Times New Roman" w:cs="Times New Roman"/>
          <w:b/>
          <w:bCs/>
          <w:spacing w:val="3"/>
          <w:sz w:val="24"/>
          <w:szCs w:val="24"/>
          <w:u w:val="single" w:color="000000"/>
        </w:rPr>
        <w:t>I</w:t>
      </w:r>
      <w:r w:rsidRPr="00693CEA">
        <w:rPr>
          <w:rFonts w:ascii="Times New Roman" w:eastAsia="Times New Roman" w:hAnsi="Times New Roman" w:cs="Times New Roman"/>
          <w:b/>
          <w:bCs/>
          <w:spacing w:val="-4"/>
          <w:sz w:val="24"/>
          <w:szCs w:val="24"/>
          <w:u w:val="single" w:color="000000"/>
        </w:rPr>
        <w:t>F</w:t>
      </w:r>
      <w:r w:rsidRPr="00693CEA">
        <w:rPr>
          <w:rFonts w:ascii="Times New Roman" w:eastAsia="Times New Roman" w:hAnsi="Times New Roman" w:cs="Times New Roman"/>
          <w:b/>
          <w:bCs/>
          <w:sz w:val="24"/>
          <w:szCs w:val="24"/>
          <w:u w:val="single" w:color="000000"/>
        </w:rPr>
        <w:t>IC</w:t>
      </w:r>
      <w:r w:rsidRPr="00693CEA">
        <w:rPr>
          <w:rFonts w:ascii="Times New Roman" w:eastAsia="Times New Roman" w:hAnsi="Times New Roman" w:cs="Times New Roman"/>
          <w:b/>
          <w:bCs/>
          <w:spacing w:val="-5"/>
          <w:sz w:val="24"/>
          <w:szCs w:val="24"/>
          <w:u w:val="single" w:color="000000"/>
        </w:rPr>
        <w:t>A</w:t>
      </w:r>
      <w:r w:rsidRPr="00693CEA">
        <w:rPr>
          <w:rFonts w:ascii="Times New Roman" w:eastAsia="Times New Roman" w:hAnsi="Times New Roman" w:cs="Times New Roman"/>
          <w:b/>
          <w:bCs/>
          <w:spacing w:val="2"/>
          <w:sz w:val="24"/>
          <w:szCs w:val="24"/>
          <w:u w:val="single" w:color="000000"/>
        </w:rPr>
        <w:t>T</w:t>
      </w:r>
      <w:r w:rsidRPr="00693CEA">
        <w:rPr>
          <w:rFonts w:ascii="Times New Roman" w:eastAsia="Times New Roman" w:hAnsi="Times New Roman" w:cs="Times New Roman"/>
          <w:b/>
          <w:bCs/>
          <w:sz w:val="24"/>
          <w:szCs w:val="24"/>
          <w:u w:val="single" w:color="000000"/>
        </w:rPr>
        <w:t>E</w:t>
      </w:r>
      <w:r w:rsidRPr="00693CEA">
        <w:rPr>
          <w:rFonts w:ascii="Times New Roman" w:eastAsia="Times New Roman" w:hAnsi="Times New Roman" w:cs="Times New Roman"/>
          <w:b/>
          <w:bCs/>
          <w:spacing w:val="5"/>
          <w:sz w:val="24"/>
          <w:szCs w:val="24"/>
          <w:u w:val="single" w:color="000000"/>
        </w:rPr>
        <w:t xml:space="preserve"> </w:t>
      </w:r>
      <w:r w:rsidRPr="00693CEA">
        <w:rPr>
          <w:rFonts w:ascii="Times New Roman" w:eastAsia="Times New Roman" w:hAnsi="Times New Roman" w:cs="Times New Roman"/>
          <w:b/>
          <w:bCs/>
          <w:sz w:val="24"/>
          <w:szCs w:val="24"/>
          <w:u w:val="single" w:color="000000"/>
        </w:rPr>
        <w:t>OF</w:t>
      </w:r>
      <w:r w:rsidRPr="00693CEA">
        <w:rPr>
          <w:rFonts w:ascii="Times New Roman" w:eastAsia="Times New Roman" w:hAnsi="Times New Roman" w:cs="Times New Roman"/>
          <w:b/>
          <w:bCs/>
          <w:spacing w:val="-2"/>
          <w:sz w:val="24"/>
          <w:szCs w:val="24"/>
          <w:u w:val="single" w:color="000000"/>
        </w:rPr>
        <w:t xml:space="preserve"> SERVICE</w:t>
      </w:r>
    </w:p>
    <w:p w14:paraId="252A26C1" w14:textId="77777777" w:rsidR="00973EBF" w:rsidRPr="009F799D" w:rsidRDefault="00973EBF" w:rsidP="00973EBF">
      <w:pPr>
        <w:tabs>
          <w:tab w:val="left" w:pos="1880"/>
          <w:tab w:val="left" w:pos="3320"/>
          <w:tab w:val="left" w:pos="4040"/>
          <w:tab w:val="left" w:pos="5040"/>
          <w:tab w:val="left" w:pos="5840"/>
        </w:tabs>
        <w:spacing w:after="0" w:line="240" w:lineRule="auto"/>
        <w:ind w:firstLine="720"/>
        <w:jc w:val="both"/>
        <w:rPr>
          <w:rFonts w:ascii="Times New Roman" w:eastAsia="Times New Roman" w:hAnsi="Times New Roman" w:cs="Times New Roman"/>
          <w:sz w:val="24"/>
          <w:szCs w:val="24"/>
        </w:rPr>
      </w:pPr>
      <w:r w:rsidRPr="009F799D">
        <w:rPr>
          <w:rFonts w:ascii="Times New Roman" w:eastAsia="Times New Roman" w:hAnsi="Times New Roman" w:cs="Times New Roman"/>
          <w:sz w:val="24"/>
          <w:szCs w:val="24"/>
        </w:rPr>
        <w:t>I,</w:t>
      </w:r>
      <w:r w:rsidRPr="009F799D">
        <w:rPr>
          <w:rFonts w:ascii="Times New Roman" w:eastAsia="Times New Roman" w:hAnsi="Times New Roman" w:cs="Times New Roman"/>
          <w:spacing w:val="6"/>
          <w:sz w:val="24"/>
          <w:szCs w:val="24"/>
        </w:rPr>
        <w:t xml:space="preserve"> </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5"/>
          <w:sz w:val="24"/>
          <w:szCs w:val="24"/>
        </w:rPr>
        <w:t>h</w:t>
      </w:r>
      <w:r w:rsidRPr="009F799D">
        <w:rPr>
          <w:rFonts w:ascii="Times New Roman" w:eastAsia="Times New Roman" w:hAnsi="Times New Roman" w:cs="Times New Roman"/>
          <w:sz w:val="24"/>
          <w:szCs w:val="24"/>
        </w:rPr>
        <w:t>e u</w:t>
      </w:r>
      <w:r w:rsidRPr="009F799D">
        <w:rPr>
          <w:rFonts w:ascii="Times New Roman" w:eastAsia="Times New Roman" w:hAnsi="Times New Roman" w:cs="Times New Roman"/>
          <w:spacing w:val="-3"/>
          <w:sz w:val="24"/>
          <w:szCs w:val="24"/>
        </w:rPr>
        <w:t>n</w:t>
      </w:r>
      <w:r w:rsidRPr="009F799D">
        <w:rPr>
          <w:rFonts w:ascii="Times New Roman" w:eastAsia="Times New Roman" w:hAnsi="Times New Roman" w:cs="Times New Roman"/>
          <w:sz w:val="24"/>
          <w:szCs w:val="24"/>
        </w:rPr>
        <w:t>ders</w:t>
      </w:r>
      <w:r w:rsidRPr="009F799D">
        <w:rPr>
          <w:rFonts w:ascii="Times New Roman" w:eastAsia="Times New Roman" w:hAnsi="Times New Roman" w:cs="Times New Roman"/>
          <w:spacing w:val="-11"/>
          <w:sz w:val="24"/>
          <w:szCs w:val="24"/>
        </w:rPr>
        <w:t>i</w:t>
      </w:r>
      <w:r w:rsidRPr="009F799D">
        <w:rPr>
          <w:rFonts w:ascii="Times New Roman" w:eastAsia="Times New Roman" w:hAnsi="Times New Roman" w:cs="Times New Roman"/>
          <w:sz w:val="24"/>
          <w:szCs w:val="24"/>
        </w:rPr>
        <w:t>g</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z w:val="24"/>
          <w:szCs w:val="24"/>
        </w:rPr>
        <w:t>ed, do</w:t>
      </w:r>
      <w:r w:rsidRPr="009F799D">
        <w:rPr>
          <w:rFonts w:ascii="Times New Roman" w:eastAsia="Times New Roman" w:hAnsi="Times New Roman" w:cs="Times New Roman"/>
          <w:spacing w:val="7"/>
          <w:sz w:val="24"/>
          <w:szCs w:val="24"/>
        </w:rPr>
        <w:t xml:space="preserve"> </w:t>
      </w:r>
      <w:r w:rsidRPr="009F799D">
        <w:rPr>
          <w:rFonts w:ascii="Times New Roman" w:eastAsia="Times New Roman" w:hAnsi="Times New Roman" w:cs="Times New Roman"/>
          <w:spacing w:val="-5"/>
          <w:sz w:val="24"/>
          <w:szCs w:val="24"/>
        </w:rPr>
        <w:t>h</w:t>
      </w:r>
      <w:r w:rsidRPr="009F799D">
        <w:rPr>
          <w:rFonts w:ascii="Times New Roman" w:eastAsia="Times New Roman" w:hAnsi="Times New Roman" w:cs="Times New Roman"/>
          <w:sz w:val="24"/>
          <w:szCs w:val="24"/>
        </w:rPr>
        <w:t>ere</w:t>
      </w:r>
      <w:r w:rsidRPr="009F799D">
        <w:rPr>
          <w:rFonts w:ascii="Times New Roman" w:eastAsia="Times New Roman" w:hAnsi="Times New Roman" w:cs="Times New Roman"/>
          <w:spacing w:val="-5"/>
          <w:sz w:val="24"/>
          <w:szCs w:val="24"/>
        </w:rPr>
        <w:t>b</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7"/>
          <w:sz w:val="24"/>
          <w:szCs w:val="24"/>
        </w:rPr>
        <w:t xml:space="preserve"> </w:t>
      </w:r>
      <w:r w:rsidRPr="009F799D">
        <w:rPr>
          <w:rFonts w:ascii="Times New Roman" w:eastAsia="Times New Roman" w:hAnsi="Times New Roman" w:cs="Times New Roman"/>
          <w:sz w:val="24"/>
          <w:szCs w:val="24"/>
        </w:rPr>
        <w:t>cer</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10"/>
          <w:sz w:val="24"/>
          <w:szCs w:val="24"/>
        </w:rPr>
        <w:t>i</w:t>
      </w:r>
      <w:r w:rsidRPr="009F799D">
        <w:rPr>
          <w:rFonts w:ascii="Times New Roman" w:eastAsia="Times New Roman" w:hAnsi="Times New Roman" w:cs="Times New Roman"/>
          <w:spacing w:val="-8"/>
          <w:sz w:val="24"/>
          <w:szCs w:val="24"/>
        </w:rPr>
        <w:t>f</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7"/>
          <w:sz w:val="24"/>
          <w:szCs w:val="24"/>
        </w:rPr>
        <w:t xml:space="preserve"> </w:t>
      </w:r>
      <w:r w:rsidRPr="009F799D">
        <w:rPr>
          <w:rFonts w:ascii="Times New Roman" w:eastAsia="Times New Roman" w:hAnsi="Times New Roman" w:cs="Times New Roman"/>
          <w:sz w:val="24"/>
          <w:szCs w:val="24"/>
        </w:rPr>
        <w:t>u</w:t>
      </w:r>
      <w:r w:rsidRPr="009F799D">
        <w:rPr>
          <w:rFonts w:ascii="Times New Roman" w:eastAsia="Times New Roman" w:hAnsi="Times New Roman" w:cs="Times New Roman"/>
          <w:spacing w:val="-6"/>
          <w:sz w:val="24"/>
          <w:szCs w:val="24"/>
        </w:rPr>
        <w:t>n</w:t>
      </w:r>
      <w:r w:rsidRPr="009F799D">
        <w:rPr>
          <w:rFonts w:ascii="Times New Roman" w:eastAsia="Times New Roman" w:hAnsi="Times New Roman" w:cs="Times New Roman"/>
          <w:sz w:val="24"/>
          <w:szCs w:val="24"/>
        </w:rPr>
        <w:t>der</w:t>
      </w:r>
      <w:r w:rsidRPr="009F799D">
        <w:rPr>
          <w:rFonts w:ascii="Times New Roman" w:eastAsia="Times New Roman" w:hAnsi="Times New Roman" w:cs="Times New Roman"/>
          <w:spacing w:val="3"/>
          <w:sz w:val="24"/>
          <w:szCs w:val="24"/>
        </w:rPr>
        <w:t xml:space="preserve"> </w:t>
      </w:r>
      <w:r w:rsidRPr="009F799D">
        <w:rPr>
          <w:rFonts w:ascii="Times New Roman" w:eastAsia="Times New Roman" w:hAnsi="Times New Roman" w:cs="Times New Roman"/>
          <w:sz w:val="24"/>
          <w:szCs w:val="24"/>
        </w:rPr>
        <w:t>pe</w:t>
      </w:r>
      <w:r w:rsidRPr="009F799D">
        <w:rPr>
          <w:rFonts w:ascii="Times New Roman" w:eastAsia="Times New Roman" w:hAnsi="Times New Roman" w:cs="Times New Roman"/>
          <w:spacing w:val="-6"/>
          <w:sz w:val="24"/>
          <w:szCs w:val="24"/>
        </w:rPr>
        <w:t>n</w:t>
      </w:r>
      <w:r w:rsidRPr="009F799D">
        <w:rPr>
          <w:rFonts w:ascii="Times New Roman" w:eastAsia="Times New Roman" w:hAnsi="Times New Roman" w:cs="Times New Roman"/>
          <w:sz w:val="24"/>
          <w:szCs w:val="24"/>
        </w:rPr>
        <w:t>a</w:t>
      </w:r>
      <w:r w:rsidRPr="009F799D">
        <w:rPr>
          <w:rFonts w:ascii="Times New Roman" w:eastAsia="Times New Roman" w:hAnsi="Times New Roman" w:cs="Times New Roman"/>
          <w:spacing w:val="-10"/>
          <w:sz w:val="24"/>
          <w:szCs w:val="24"/>
        </w:rPr>
        <w:t>l</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8"/>
          <w:sz w:val="24"/>
          <w:szCs w:val="24"/>
        </w:rPr>
        <w:t xml:space="preserve"> </w:t>
      </w:r>
      <w:r w:rsidRPr="009F799D">
        <w:rPr>
          <w:rFonts w:ascii="Times New Roman" w:eastAsia="Times New Roman" w:hAnsi="Times New Roman" w:cs="Times New Roman"/>
          <w:spacing w:val="5"/>
          <w:sz w:val="24"/>
          <w:szCs w:val="24"/>
        </w:rPr>
        <w:t>o</w:t>
      </w:r>
      <w:r w:rsidRPr="009F799D">
        <w:rPr>
          <w:rFonts w:ascii="Times New Roman" w:eastAsia="Times New Roman" w:hAnsi="Times New Roman" w:cs="Times New Roman"/>
          <w:sz w:val="24"/>
          <w:szCs w:val="24"/>
        </w:rPr>
        <w:t>f</w:t>
      </w:r>
      <w:r w:rsidRPr="009F799D">
        <w:rPr>
          <w:rFonts w:ascii="Times New Roman" w:eastAsia="Times New Roman" w:hAnsi="Times New Roman" w:cs="Times New Roman"/>
          <w:spacing w:val="-6"/>
          <w:sz w:val="24"/>
          <w:szCs w:val="24"/>
        </w:rPr>
        <w:t xml:space="preserve"> </w:t>
      </w:r>
      <w:r w:rsidRPr="009F799D">
        <w:rPr>
          <w:rFonts w:ascii="Times New Roman" w:eastAsia="Times New Roman" w:hAnsi="Times New Roman" w:cs="Times New Roman"/>
          <w:sz w:val="24"/>
          <w:szCs w:val="24"/>
        </w:rPr>
        <w:t>per</w:t>
      </w:r>
      <w:r w:rsidRPr="009F799D">
        <w:rPr>
          <w:rFonts w:ascii="Times New Roman" w:eastAsia="Times New Roman" w:hAnsi="Times New Roman" w:cs="Times New Roman"/>
          <w:spacing w:val="-8"/>
          <w:sz w:val="24"/>
          <w:szCs w:val="24"/>
        </w:rPr>
        <w:t>j</w:t>
      </w:r>
      <w:r w:rsidRPr="009F799D">
        <w:rPr>
          <w:rFonts w:ascii="Times New Roman" w:eastAsia="Times New Roman" w:hAnsi="Times New Roman" w:cs="Times New Roman"/>
          <w:sz w:val="24"/>
          <w:szCs w:val="24"/>
        </w:rPr>
        <w:t xml:space="preserve">ury </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5"/>
          <w:sz w:val="24"/>
          <w:szCs w:val="24"/>
        </w:rPr>
        <w:t>h</w:t>
      </w:r>
      <w:r w:rsidRPr="009F799D">
        <w:rPr>
          <w:rFonts w:ascii="Times New Roman" w:eastAsia="Times New Roman" w:hAnsi="Times New Roman" w:cs="Times New Roman"/>
          <w:sz w:val="24"/>
          <w:szCs w:val="24"/>
        </w:rPr>
        <w:t>at</w:t>
      </w:r>
      <w:r w:rsidRPr="009F799D">
        <w:rPr>
          <w:rFonts w:ascii="Times New Roman" w:eastAsia="Times New Roman" w:hAnsi="Times New Roman" w:cs="Times New Roman"/>
          <w:spacing w:val="7"/>
          <w:sz w:val="24"/>
          <w:szCs w:val="24"/>
        </w:rPr>
        <w:t xml:space="preserve"> </w:t>
      </w:r>
      <w:r w:rsidRPr="009F799D">
        <w:rPr>
          <w:rFonts w:ascii="Times New Roman" w:eastAsia="Times New Roman" w:hAnsi="Times New Roman" w:cs="Times New Roman"/>
          <w:spacing w:val="5"/>
          <w:sz w:val="24"/>
          <w:szCs w:val="24"/>
        </w:rPr>
        <w:t>o</w:t>
      </w:r>
      <w:r w:rsidRPr="009F799D">
        <w:rPr>
          <w:rFonts w:ascii="Times New Roman" w:eastAsia="Times New Roman" w:hAnsi="Times New Roman" w:cs="Times New Roman"/>
          <w:sz w:val="24"/>
          <w:szCs w:val="24"/>
        </w:rPr>
        <w:t>n</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5"/>
          <w:sz w:val="24"/>
          <w:szCs w:val="24"/>
        </w:rPr>
        <w:t>h</w:t>
      </w:r>
      <w:r w:rsidRPr="009F799D">
        <w:rPr>
          <w:rFonts w:ascii="Times New Roman" w:eastAsia="Times New Roman" w:hAnsi="Times New Roman" w:cs="Times New Roman"/>
          <w:sz w:val="24"/>
          <w:szCs w:val="24"/>
        </w:rPr>
        <w:t xml:space="preserve">e </w:t>
      </w:r>
      <w:r w:rsidRPr="009F799D">
        <w:rPr>
          <w:rFonts w:ascii="Times New Roman" w:eastAsia="Times New Roman" w:hAnsi="Times New Roman" w:cs="Times New Roman"/>
          <w:sz w:val="24"/>
          <w:szCs w:val="24"/>
          <w:u w:color="000000"/>
        </w:rPr>
        <w:t xml:space="preserve">___ </w:t>
      </w:r>
      <w:r w:rsidRPr="009F799D">
        <w:rPr>
          <w:rFonts w:ascii="Times New Roman" w:eastAsia="Times New Roman" w:hAnsi="Times New Roman" w:cs="Times New Roman"/>
          <w:sz w:val="24"/>
          <w:szCs w:val="24"/>
        </w:rPr>
        <w:t>day</w:t>
      </w:r>
      <w:r w:rsidRPr="009F799D">
        <w:rPr>
          <w:rFonts w:ascii="Times New Roman" w:eastAsia="Times New Roman" w:hAnsi="Times New Roman" w:cs="Times New Roman"/>
          <w:spacing w:val="-8"/>
          <w:sz w:val="24"/>
          <w:szCs w:val="24"/>
        </w:rPr>
        <w:t xml:space="preserve"> </w:t>
      </w:r>
      <w:r w:rsidRPr="009F799D">
        <w:rPr>
          <w:rFonts w:ascii="Times New Roman" w:eastAsia="Times New Roman" w:hAnsi="Times New Roman" w:cs="Times New Roman"/>
          <w:spacing w:val="5"/>
          <w:sz w:val="24"/>
          <w:szCs w:val="24"/>
        </w:rPr>
        <w:t>o</w:t>
      </w:r>
      <w:r w:rsidRPr="009F799D">
        <w:rPr>
          <w:rFonts w:ascii="Times New Roman" w:eastAsia="Times New Roman" w:hAnsi="Times New Roman" w:cs="Times New Roman"/>
          <w:sz w:val="24"/>
          <w:szCs w:val="24"/>
        </w:rPr>
        <w:t>f ______________________,</w:t>
      </w:r>
      <w:r w:rsidRPr="009F799D">
        <w:rPr>
          <w:rFonts w:ascii="Times New Roman" w:eastAsia="Times New Roman" w:hAnsi="Times New Roman" w:cs="Times New Roman"/>
          <w:spacing w:val="4"/>
          <w:sz w:val="24"/>
          <w:szCs w:val="24"/>
        </w:rPr>
        <w:t xml:space="preserve"> </w:t>
      </w:r>
      <w:r w:rsidRPr="009F799D">
        <w:rPr>
          <w:rFonts w:ascii="Times New Roman" w:eastAsia="Times New Roman" w:hAnsi="Times New Roman" w:cs="Times New Roman"/>
          <w:sz w:val="24"/>
          <w:szCs w:val="24"/>
        </w:rPr>
        <w:t>20___,</w:t>
      </w:r>
      <w:r w:rsidRPr="009F799D">
        <w:rPr>
          <w:rFonts w:ascii="Times New Roman" w:eastAsia="Times New Roman" w:hAnsi="Times New Roman" w:cs="Times New Roman"/>
          <w:spacing w:val="5"/>
          <w:sz w:val="24"/>
          <w:szCs w:val="24"/>
        </w:rPr>
        <w:t xml:space="preserve"> </w:t>
      </w:r>
      <w:r w:rsidRPr="009F799D">
        <w:rPr>
          <w:rFonts w:ascii="Times New Roman" w:eastAsia="Times New Roman" w:hAnsi="Times New Roman" w:cs="Times New Roman"/>
          <w:sz w:val="24"/>
          <w:szCs w:val="24"/>
        </w:rPr>
        <w:t xml:space="preserve">a copy of the foregoing was served by </w:t>
      </w:r>
      <w:r w:rsidRPr="009F799D">
        <w:rPr>
          <w:rFonts w:ascii="Times New Roman" w:hAnsi="Times New Roman" w:cs="Times New Roman"/>
          <w:sz w:val="24"/>
          <w:szCs w:val="24"/>
        </w:rPr>
        <w:t>electronic means pursuant to Mont. LBR 9013-1(d)(2) on the parties noted in the Court’s ECF transmission facilities and/or by mail on the following parties</w:t>
      </w:r>
      <w:r w:rsidRPr="009F799D">
        <w:rPr>
          <w:rFonts w:ascii="Times New Roman" w:eastAsia="Times New Roman" w:hAnsi="Times New Roman" w:cs="Times New Roman"/>
          <w:sz w:val="24"/>
          <w:szCs w:val="24"/>
        </w:rPr>
        <w:t>:</w:t>
      </w:r>
    </w:p>
    <w:p w14:paraId="5D1D8304" w14:textId="77777777" w:rsidR="00973EBF" w:rsidRPr="009F799D" w:rsidRDefault="00973EBF" w:rsidP="00973EBF">
      <w:pPr>
        <w:spacing w:after="0" w:line="240" w:lineRule="auto"/>
        <w:rPr>
          <w:rFonts w:ascii="Times New Roman" w:eastAsia="Times New Roman" w:hAnsi="Times New Roman" w:cs="Times New Roman"/>
          <w:sz w:val="24"/>
          <w:szCs w:val="24"/>
        </w:rPr>
      </w:pPr>
    </w:p>
    <w:p w14:paraId="5038268A" w14:textId="77777777" w:rsidR="00973EBF" w:rsidRPr="009F799D" w:rsidRDefault="00973EBF" w:rsidP="00973EBF">
      <w:pPr>
        <w:spacing w:after="0" w:line="240" w:lineRule="auto"/>
        <w:jc w:val="both"/>
        <w:rPr>
          <w:rFonts w:ascii="Times New Roman" w:hAnsi="Times New Roman" w:cs="Times New Roman"/>
          <w:sz w:val="24"/>
          <w:szCs w:val="24"/>
        </w:rPr>
      </w:pPr>
    </w:p>
    <w:p w14:paraId="152B602A" w14:textId="77777777" w:rsidR="00973EBF" w:rsidRPr="009F799D" w:rsidRDefault="00973EBF" w:rsidP="00973EBF">
      <w:pPr>
        <w:spacing w:after="0" w:line="240" w:lineRule="auto"/>
        <w:ind w:left="4320"/>
        <w:jc w:val="both"/>
        <w:rPr>
          <w:rFonts w:ascii="Times New Roman" w:hAnsi="Times New Roman" w:cs="Times New Roman"/>
          <w:noProof/>
          <w:sz w:val="24"/>
          <w:szCs w:val="24"/>
          <w:u w:val="single"/>
        </w:rPr>
      </w:pPr>
      <w:r w:rsidRPr="009F799D">
        <w:rPr>
          <w:rFonts w:ascii="Times New Roman" w:hAnsi="Times New Roman" w:cs="Times New Roman"/>
          <w:noProof/>
          <w:sz w:val="24"/>
          <w:szCs w:val="24"/>
          <w:u w:val="single"/>
        </w:rPr>
        <w:t>/s/ (name of person certifying the mailing)</w:t>
      </w:r>
      <w:r w:rsidRPr="009F799D">
        <w:rPr>
          <w:rFonts w:ascii="Times New Roman" w:hAnsi="Times New Roman" w:cs="Times New Roman"/>
          <w:noProof/>
          <w:sz w:val="24"/>
          <w:szCs w:val="24"/>
          <w:u w:val="single"/>
        </w:rPr>
        <w:tab/>
        <w:t xml:space="preserve"> </w:t>
      </w:r>
    </w:p>
    <w:p w14:paraId="3C14F18B" w14:textId="77777777" w:rsidR="00973EBF" w:rsidRPr="009F799D" w:rsidRDefault="00973EBF" w:rsidP="00973EBF">
      <w:pPr>
        <w:spacing w:before="19" w:after="0" w:line="240" w:lineRule="auto"/>
        <w:ind w:left="4320"/>
        <w:jc w:val="both"/>
        <w:rPr>
          <w:rFonts w:ascii="Times New Roman" w:eastAsia="Times New Roman" w:hAnsi="Times New Roman" w:cs="Times New Roman"/>
          <w:sz w:val="24"/>
          <w:szCs w:val="24"/>
        </w:rPr>
      </w:pPr>
      <w:r w:rsidRPr="009F799D">
        <w:rPr>
          <w:rFonts w:ascii="Times New Roman" w:eastAsia="Times New Roman" w:hAnsi="Times New Roman" w:cs="Times New Roman"/>
          <w:sz w:val="24"/>
          <w:szCs w:val="24"/>
        </w:rPr>
        <w:t>[typed na</w:t>
      </w:r>
      <w:r w:rsidRPr="009F799D">
        <w:rPr>
          <w:rFonts w:ascii="Times New Roman" w:eastAsia="Times New Roman" w:hAnsi="Times New Roman" w:cs="Times New Roman"/>
          <w:spacing w:val="-9"/>
          <w:sz w:val="24"/>
          <w:szCs w:val="24"/>
        </w:rPr>
        <w:t>m</w:t>
      </w:r>
      <w:r w:rsidRPr="009F799D">
        <w:rPr>
          <w:rFonts w:ascii="Times New Roman" w:eastAsia="Times New Roman" w:hAnsi="Times New Roman" w:cs="Times New Roman"/>
          <w:sz w:val="24"/>
          <w:szCs w:val="24"/>
        </w:rPr>
        <w:t xml:space="preserve">e </w:t>
      </w:r>
      <w:r w:rsidRPr="009F799D">
        <w:rPr>
          <w:rFonts w:ascii="Times New Roman" w:eastAsia="Times New Roman" w:hAnsi="Times New Roman" w:cs="Times New Roman"/>
          <w:spacing w:val="6"/>
          <w:sz w:val="24"/>
          <w:szCs w:val="24"/>
        </w:rPr>
        <w:t>o</w:t>
      </w:r>
      <w:r w:rsidRPr="009F799D">
        <w:rPr>
          <w:rFonts w:ascii="Times New Roman" w:eastAsia="Times New Roman" w:hAnsi="Times New Roman" w:cs="Times New Roman"/>
          <w:sz w:val="24"/>
          <w:szCs w:val="24"/>
        </w:rPr>
        <w:t>f</w:t>
      </w:r>
      <w:r w:rsidRPr="009F799D">
        <w:rPr>
          <w:rFonts w:ascii="Times New Roman" w:eastAsia="Times New Roman" w:hAnsi="Times New Roman" w:cs="Times New Roman"/>
          <w:spacing w:val="-6"/>
          <w:sz w:val="24"/>
          <w:szCs w:val="24"/>
        </w:rPr>
        <w:t xml:space="preserve"> </w:t>
      </w:r>
      <w:r w:rsidRPr="009F799D">
        <w:rPr>
          <w:rFonts w:ascii="Times New Roman" w:eastAsia="Times New Roman" w:hAnsi="Times New Roman" w:cs="Times New Roman"/>
          <w:sz w:val="24"/>
          <w:szCs w:val="24"/>
        </w:rPr>
        <w:t>pers</w:t>
      </w:r>
      <w:r w:rsidRPr="009F799D">
        <w:rPr>
          <w:rFonts w:ascii="Times New Roman" w:eastAsia="Times New Roman" w:hAnsi="Times New Roman" w:cs="Times New Roman"/>
          <w:spacing w:val="3"/>
          <w:sz w:val="24"/>
          <w:szCs w:val="24"/>
        </w:rPr>
        <w:t>o</w:t>
      </w:r>
      <w:r w:rsidRPr="009F799D">
        <w:rPr>
          <w:rFonts w:ascii="Times New Roman" w:eastAsia="Times New Roman" w:hAnsi="Times New Roman" w:cs="Times New Roman"/>
          <w:sz w:val="24"/>
          <w:szCs w:val="24"/>
        </w:rPr>
        <w:t>n</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z w:val="24"/>
          <w:szCs w:val="24"/>
        </w:rPr>
        <w:t>cer</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9"/>
          <w:sz w:val="24"/>
          <w:szCs w:val="24"/>
        </w:rPr>
        <w:t>i</w:t>
      </w:r>
      <w:r w:rsidRPr="009F799D">
        <w:rPr>
          <w:rFonts w:ascii="Times New Roman" w:eastAsia="Times New Roman" w:hAnsi="Times New Roman" w:cs="Times New Roman"/>
          <w:spacing w:val="-8"/>
          <w:sz w:val="24"/>
          <w:szCs w:val="24"/>
        </w:rPr>
        <w:t>f</w:t>
      </w:r>
      <w:r w:rsidRPr="009F799D">
        <w:rPr>
          <w:rFonts w:ascii="Times New Roman" w:eastAsia="Times New Roman" w:hAnsi="Times New Roman" w:cs="Times New Roman"/>
          <w:spacing w:val="-10"/>
          <w:sz w:val="24"/>
          <w:szCs w:val="24"/>
        </w:rPr>
        <w:t>y</w:t>
      </w:r>
      <w:r w:rsidRPr="009F799D">
        <w:rPr>
          <w:rFonts w:ascii="Times New Roman" w:eastAsia="Times New Roman" w:hAnsi="Times New Roman" w:cs="Times New Roman"/>
          <w:spacing w:val="-9"/>
          <w:sz w:val="24"/>
          <w:szCs w:val="24"/>
        </w:rPr>
        <w:t>i</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z w:val="24"/>
          <w:szCs w:val="24"/>
        </w:rPr>
        <w:t>g</w:t>
      </w:r>
      <w:r w:rsidRPr="009F799D">
        <w:rPr>
          <w:rFonts w:ascii="Times New Roman" w:eastAsia="Times New Roman" w:hAnsi="Times New Roman" w:cs="Times New Roman"/>
          <w:spacing w:val="1"/>
          <w:sz w:val="24"/>
          <w:szCs w:val="24"/>
        </w:rPr>
        <w:t xml:space="preserve"> </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5"/>
          <w:sz w:val="24"/>
          <w:szCs w:val="24"/>
        </w:rPr>
        <w:t>h</w:t>
      </w:r>
      <w:r w:rsidRPr="009F799D">
        <w:rPr>
          <w:rFonts w:ascii="Times New Roman" w:eastAsia="Times New Roman" w:hAnsi="Times New Roman" w:cs="Times New Roman"/>
          <w:sz w:val="24"/>
          <w:szCs w:val="24"/>
        </w:rPr>
        <w:t xml:space="preserve">e </w:t>
      </w:r>
      <w:r w:rsidRPr="009F799D">
        <w:rPr>
          <w:rFonts w:ascii="Times New Roman" w:eastAsia="Times New Roman" w:hAnsi="Times New Roman" w:cs="Times New Roman"/>
          <w:spacing w:val="-8"/>
          <w:sz w:val="24"/>
          <w:szCs w:val="24"/>
        </w:rPr>
        <w:t>m</w:t>
      </w:r>
      <w:r w:rsidRPr="009F799D">
        <w:rPr>
          <w:rFonts w:ascii="Times New Roman" w:eastAsia="Times New Roman" w:hAnsi="Times New Roman" w:cs="Times New Roman"/>
          <w:sz w:val="24"/>
          <w:szCs w:val="24"/>
        </w:rPr>
        <w:t>a</w:t>
      </w:r>
      <w:r w:rsidRPr="009F799D">
        <w:rPr>
          <w:rFonts w:ascii="Times New Roman" w:eastAsia="Times New Roman" w:hAnsi="Times New Roman" w:cs="Times New Roman"/>
          <w:spacing w:val="-10"/>
          <w:sz w:val="24"/>
          <w:szCs w:val="24"/>
        </w:rPr>
        <w:t>i</w:t>
      </w:r>
      <w:r w:rsidRPr="009F799D">
        <w:rPr>
          <w:rFonts w:ascii="Times New Roman" w:eastAsia="Times New Roman" w:hAnsi="Times New Roman" w:cs="Times New Roman"/>
          <w:spacing w:val="-9"/>
          <w:sz w:val="24"/>
          <w:szCs w:val="24"/>
        </w:rPr>
        <w:t>li</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z w:val="24"/>
          <w:szCs w:val="24"/>
        </w:rPr>
        <w:t>g]</w:t>
      </w:r>
    </w:p>
    <w:p w14:paraId="0A832383" w14:textId="77777777" w:rsidR="00973EBF" w:rsidRPr="009F799D" w:rsidRDefault="00973EBF" w:rsidP="00973EBF">
      <w:pPr>
        <w:spacing w:before="4" w:after="0" w:line="170" w:lineRule="exact"/>
        <w:jc w:val="both"/>
        <w:rPr>
          <w:rFonts w:ascii="Times New Roman" w:hAnsi="Times New Roman" w:cs="Times New Roman"/>
          <w:sz w:val="24"/>
          <w:szCs w:val="24"/>
        </w:rPr>
      </w:pPr>
    </w:p>
    <w:p w14:paraId="63F60D0A" w14:textId="77777777" w:rsidR="00973EBF" w:rsidRPr="009F799D" w:rsidRDefault="00973EBF" w:rsidP="00973EBF">
      <w:pPr>
        <w:spacing w:after="0" w:line="200" w:lineRule="exact"/>
        <w:jc w:val="both"/>
        <w:rPr>
          <w:rFonts w:ascii="Times New Roman" w:hAnsi="Times New Roman" w:cs="Times New Roman"/>
          <w:sz w:val="24"/>
          <w:szCs w:val="24"/>
        </w:rPr>
      </w:pPr>
    </w:p>
    <w:p w14:paraId="715F182A" w14:textId="77777777" w:rsidR="00973EBF" w:rsidRPr="009F799D" w:rsidRDefault="00973EBF" w:rsidP="00973EBF">
      <w:pPr>
        <w:rPr>
          <w:rFonts w:ascii="Times New Roman" w:hAnsi="Times New Roman" w:cs="Times New Roman"/>
          <w:sz w:val="24"/>
          <w:szCs w:val="24"/>
        </w:rPr>
      </w:pPr>
      <w:r w:rsidRPr="009F799D">
        <w:rPr>
          <w:rFonts w:ascii="Times New Roman" w:eastAsia="Times New Roman" w:hAnsi="Times New Roman" w:cs="Times New Roman"/>
          <w:sz w:val="24"/>
          <w:szCs w:val="24"/>
        </w:rPr>
        <w:t>[Mu</w:t>
      </w:r>
      <w:r w:rsidRPr="009F799D">
        <w:rPr>
          <w:rFonts w:ascii="Times New Roman" w:eastAsia="Times New Roman" w:hAnsi="Times New Roman" w:cs="Times New Roman"/>
          <w:spacing w:val="-3"/>
          <w:sz w:val="24"/>
          <w:szCs w:val="24"/>
        </w:rPr>
        <w:t>s</w:t>
      </w:r>
      <w:r w:rsidRPr="009F799D">
        <w:rPr>
          <w:rFonts w:ascii="Times New Roman" w:eastAsia="Times New Roman" w:hAnsi="Times New Roman" w:cs="Times New Roman"/>
          <w:sz w:val="24"/>
          <w:szCs w:val="24"/>
        </w:rPr>
        <w:t>t</w:t>
      </w:r>
      <w:r w:rsidRPr="009F799D">
        <w:rPr>
          <w:rFonts w:ascii="Times New Roman" w:eastAsia="Times New Roman" w:hAnsi="Times New Roman" w:cs="Times New Roman"/>
          <w:spacing w:val="8"/>
          <w:sz w:val="24"/>
          <w:szCs w:val="24"/>
        </w:rPr>
        <w:t xml:space="preserve"> </w:t>
      </w:r>
      <w:r w:rsidRPr="009F799D">
        <w:rPr>
          <w:rFonts w:ascii="Times New Roman" w:eastAsia="Times New Roman" w:hAnsi="Times New Roman" w:cs="Times New Roman"/>
          <w:sz w:val="24"/>
          <w:szCs w:val="24"/>
        </w:rPr>
        <w:t>c</w:t>
      </w:r>
      <w:r w:rsidRPr="009F799D">
        <w:rPr>
          <w:rFonts w:ascii="Times New Roman" w:eastAsia="Times New Roman" w:hAnsi="Times New Roman" w:cs="Times New Roman"/>
          <w:spacing w:val="4"/>
          <w:sz w:val="24"/>
          <w:szCs w:val="24"/>
        </w:rPr>
        <w:t>o</w:t>
      </w:r>
      <w:r w:rsidRPr="009F799D">
        <w:rPr>
          <w:rFonts w:ascii="Times New Roman" w:eastAsia="Times New Roman" w:hAnsi="Times New Roman" w:cs="Times New Roman"/>
          <w:spacing w:val="-9"/>
          <w:sz w:val="24"/>
          <w:szCs w:val="24"/>
        </w:rPr>
        <w:t>m</w:t>
      </w:r>
      <w:r w:rsidRPr="009F799D">
        <w:rPr>
          <w:rFonts w:ascii="Times New Roman" w:eastAsia="Times New Roman" w:hAnsi="Times New Roman" w:cs="Times New Roman"/>
          <w:sz w:val="24"/>
          <w:szCs w:val="24"/>
        </w:rPr>
        <w:t>p</w:t>
      </w:r>
      <w:r w:rsidRPr="009F799D">
        <w:rPr>
          <w:rFonts w:ascii="Times New Roman" w:eastAsia="Times New Roman" w:hAnsi="Times New Roman" w:cs="Times New Roman"/>
          <w:spacing w:val="-9"/>
          <w:sz w:val="24"/>
          <w:szCs w:val="24"/>
        </w:rPr>
        <w:t>l</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7"/>
          <w:sz w:val="24"/>
          <w:szCs w:val="24"/>
        </w:rPr>
        <w:t xml:space="preserve"> </w:t>
      </w:r>
      <w:r w:rsidRPr="009F799D">
        <w:rPr>
          <w:rFonts w:ascii="Times New Roman" w:eastAsia="Times New Roman" w:hAnsi="Times New Roman" w:cs="Times New Roman"/>
          <w:sz w:val="24"/>
          <w:szCs w:val="24"/>
        </w:rPr>
        <w:t>w</w:t>
      </w:r>
      <w:r w:rsidRPr="009F799D">
        <w:rPr>
          <w:rFonts w:ascii="Times New Roman" w:eastAsia="Times New Roman" w:hAnsi="Times New Roman" w:cs="Times New Roman"/>
          <w:spacing w:val="-11"/>
          <w:sz w:val="24"/>
          <w:szCs w:val="24"/>
        </w:rPr>
        <w:t>i</w:t>
      </w:r>
      <w:r w:rsidRPr="009F799D">
        <w:rPr>
          <w:rFonts w:ascii="Times New Roman" w:eastAsia="Times New Roman" w:hAnsi="Times New Roman" w:cs="Times New Roman"/>
          <w:spacing w:val="4"/>
          <w:sz w:val="24"/>
          <w:szCs w:val="24"/>
        </w:rPr>
        <w:t>t</w:t>
      </w:r>
      <w:r w:rsidRPr="009F799D">
        <w:rPr>
          <w:rFonts w:ascii="Times New Roman" w:eastAsia="Times New Roman" w:hAnsi="Times New Roman" w:cs="Times New Roman"/>
          <w:sz w:val="24"/>
          <w:szCs w:val="24"/>
        </w:rPr>
        <w:t>h</w:t>
      </w:r>
      <w:r w:rsidRPr="009F799D">
        <w:rPr>
          <w:rFonts w:ascii="Times New Roman" w:eastAsia="Times New Roman" w:hAnsi="Times New Roman" w:cs="Times New Roman"/>
          <w:spacing w:val="-2"/>
          <w:sz w:val="24"/>
          <w:szCs w:val="24"/>
        </w:rPr>
        <w:t xml:space="preserve"> M</w:t>
      </w:r>
      <w:r w:rsidRPr="009F799D">
        <w:rPr>
          <w:rFonts w:ascii="Times New Roman" w:eastAsia="Times New Roman" w:hAnsi="Times New Roman" w:cs="Times New Roman"/>
          <w:spacing w:val="5"/>
          <w:sz w:val="24"/>
          <w:szCs w:val="24"/>
        </w:rPr>
        <w:t>o</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z w:val="24"/>
          <w:szCs w:val="24"/>
        </w:rPr>
        <w:t>.</w:t>
      </w:r>
      <w:r w:rsidRPr="009F799D">
        <w:rPr>
          <w:rFonts w:ascii="Times New Roman" w:eastAsia="Times New Roman" w:hAnsi="Times New Roman" w:cs="Times New Roman"/>
          <w:spacing w:val="5"/>
          <w:sz w:val="24"/>
          <w:szCs w:val="24"/>
        </w:rPr>
        <w:t xml:space="preserve"> </w:t>
      </w:r>
      <w:r w:rsidRPr="009F799D">
        <w:rPr>
          <w:rFonts w:ascii="Times New Roman" w:eastAsia="Times New Roman" w:hAnsi="Times New Roman" w:cs="Times New Roman"/>
          <w:spacing w:val="-3"/>
          <w:sz w:val="24"/>
          <w:szCs w:val="24"/>
        </w:rPr>
        <w:t>L</w:t>
      </w:r>
      <w:r w:rsidRPr="009F799D">
        <w:rPr>
          <w:rFonts w:ascii="Times New Roman" w:eastAsia="Times New Roman" w:hAnsi="Times New Roman" w:cs="Times New Roman"/>
          <w:sz w:val="24"/>
          <w:szCs w:val="24"/>
        </w:rPr>
        <w:t>BR</w:t>
      </w:r>
      <w:r w:rsidRPr="009F799D">
        <w:rPr>
          <w:rFonts w:ascii="Times New Roman" w:eastAsia="Times New Roman" w:hAnsi="Times New Roman" w:cs="Times New Roman"/>
          <w:spacing w:val="-1"/>
          <w:sz w:val="24"/>
          <w:szCs w:val="24"/>
        </w:rPr>
        <w:t xml:space="preserve"> </w:t>
      </w:r>
      <w:r w:rsidRPr="009F799D">
        <w:rPr>
          <w:rFonts w:ascii="Times New Roman" w:eastAsia="Times New Roman" w:hAnsi="Times New Roman" w:cs="Times New Roman"/>
          <w:sz w:val="24"/>
          <w:szCs w:val="24"/>
        </w:rPr>
        <w:t>9013-1</w:t>
      </w:r>
      <w:r w:rsidRPr="009F799D">
        <w:rPr>
          <w:rFonts w:ascii="Times New Roman" w:eastAsia="Times New Roman" w:hAnsi="Times New Roman" w:cs="Times New Roman"/>
          <w:spacing w:val="3"/>
          <w:sz w:val="24"/>
          <w:szCs w:val="24"/>
        </w:rPr>
        <w:t>(</w:t>
      </w:r>
      <w:r w:rsidRPr="009F799D">
        <w:rPr>
          <w:rFonts w:ascii="Times New Roman" w:eastAsia="Times New Roman" w:hAnsi="Times New Roman" w:cs="Times New Roman"/>
          <w:sz w:val="24"/>
          <w:szCs w:val="24"/>
        </w:rPr>
        <w:t>d)</w:t>
      </w:r>
      <w:r w:rsidRPr="009F799D">
        <w:rPr>
          <w:rFonts w:ascii="Times New Roman" w:eastAsia="Times New Roman" w:hAnsi="Times New Roman" w:cs="Times New Roman"/>
          <w:spacing w:val="3"/>
          <w:sz w:val="24"/>
          <w:szCs w:val="24"/>
        </w:rPr>
        <w:t>(</w:t>
      </w:r>
      <w:r w:rsidRPr="009F799D">
        <w:rPr>
          <w:rFonts w:ascii="Times New Roman" w:eastAsia="Times New Roman" w:hAnsi="Times New Roman" w:cs="Times New Roman"/>
          <w:sz w:val="24"/>
          <w:szCs w:val="24"/>
        </w:rPr>
        <w:t>2),</w:t>
      </w:r>
      <w:r w:rsidRPr="009F799D">
        <w:rPr>
          <w:rFonts w:ascii="Times New Roman" w:eastAsia="Times New Roman" w:hAnsi="Times New Roman" w:cs="Times New Roman"/>
          <w:spacing w:val="5"/>
          <w:sz w:val="24"/>
          <w:szCs w:val="24"/>
        </w:rPr>
        <w:t xml:space="preserve"> </w:t>
      </w:r>
      <w:r w:rsidRPr="009F799D">
        <w:rPr>
          <w:rFonts w:ascii="Times New Roman" w:eastAsia="Times New Roman" w:hAnsi="Times New Roman" w:cs="Times New Roman"/>
          <w:spacing w:val="-5"/>
          <w:sz w:val="24"/>
          <w:szCs w:val="24"/>
        </w:rPr>
        <w:t>b</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7"/>
          <w:sz w:val="24"/>
          <w:szCs w:val="24"/>
        </w:rPr>
        <w:t xml:space="preserve"> </w:t>
      </w:r>
      <w:r w:rsidRPr="009F799D">
        <w:rPr>
          <w:rFonts w:ascii="Times New Roman" w:eastAsia="Times New Roman" w:hAnsi="Times New Roman" w:cs="Times New Roman"/>
          <w:sz w:val="24"/>
          <w:szCs w:val="24"/>
        </w:rPr>
        <w:t>re</w:t>
      </w:r>
      <w:r w:rsidRPr="009F799D">
        <w:rPr>
          <w:rFonts w:ascii="Times New Roman" w:eastAsia="Times New Roman" w:hAnsi="Times New Roman" w:cs="Times New Roman"/>
          <w:spacing w:val="-7"/>
          <w:sz w:val="24"/>
          <w:szCs w:val="24"/>
        </w:rPr>
        <w:t>f</w:t>
      </w:r>
      <w:r w:rsidRPr="009F799D">
        <w:rPr>
          <w:rFonts w:ascii="Times New Roman" w:eastAsia="Times New Roman" w:hAnsi="Times New Roman" w:cs="Times New Roman"/>
          <w:spacing w:val="-9"/>
          <w:sz w:val="24"/>
          <w:szCs w:val="24"/>
        </w:rPr>
        <w:t>l</w:t>
      </w:r>
      <w:r w:rsidRPr="009F799D">
        <w:rPr>
          <w:rFonts w:ascii="Times New Roman" w:eastAsia="Times New Roman" w:hAnsi="Times New Roman" w:cs="Times New Roman"/>
          <w:sz w:val="24"/>
          <w:szCs w:val="24"/>
        </w:rPr>
        <w:t>ec</w:t>
      </w:r>
      <w:r w:rsidRPr="009F799D">
        <w:rPr>
          <w:rFonts w:ascii="Times New Roman" w:eastAsia="Times New Roman" w:hAnsi="Times New Roman" w:cs="Times New Roman"/>
          <w:spacing w:val="3"/>
          <w:sz w:val="24"/>
          <w:szCs w:val="24"/>
        </w:rPr>
        <w:t>t</w:t>
      </w:r>
      <w:r w:rsidRPr="009F799D">
        <w:rPr>
          <w:rFonts w:ascii="Times New Roman" w:eastAsia="Times New Roman" w:hAnsi="Times New Roman" w:cs="Times New Roman"/>
          <w:spacing w:val="-9"/>
          <w:sz w:val="24"/>
          <w:szCs w:val="24"/>
        </w:rPr>
        <w:t>i</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z w:val="24"/>
          <w:szCs w:val="24"/>
        </w:rPr>
        <w:t>g</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5"/>
          <w:sz w:val="24"/>
          <w:szCs w:val="24"/>
        </w:rPr>
        <w:t>h</w:t>
      </w:r>
      <w:r w:rsidRPr="009F799D">
        <w:rPr>
          <w:rFonts w:ascii="Times New Roman" w:eastAsia="Times New Roman" w:hAnsi="Times New Roman" w:cs="Times New Roman"/>
          <w:sz w:val="24"/>
          <w:szCs w:val="24"/>
        </w:rPr>
        <w:t xml:space="preserve">e </w:t>
      </w:r>
      <w:r w:rsidRPr="009F799D">
        <w:rPr>
          <w:rFonts w:ascii="Times New Roman" w:eastAsia="Times New Roman" w:hAnsi="Times New Roman" w:cs="Times New Roman"/>
          <w:spacing w:val="-3"/>
          <w:sz w:val="24"/>
          <w:szCs w:val="24"/>
        </w:rPr>
        <w:t>n</w:t>
      </w:r>
      <w:r w:rsidRPr="009F799D">
        <w:rPr>
          <w:rFonts w:ascii="Times New Roman" w:eastAsia="Times New Roman" w:hAnsi="Times New Roman" w:cs="Times New Roman"/>
          <w:sz w:val="24"/>
          <w:szCs w:val="24"/>
        </w:rPr>
        <w:t>a</w:t>
      </w:r>
      <w:r w:rsidRPr="009F799D">
        <w:rPr>
          <w:rFonts w:ascii="Times New Roman" w:eastAsia="Times New Roman" w:hAnsi="Times New Roman" w:cs="Times New Roman"/>
          <w:spacing w:val="-11"/>
          <w:sz w:val="24"/>
          <w:szCs w:val="24"/>
        </w:rPr>
        <w:t>m</w:t>
      </w:r>
      <w:r w:rsidRPr="009F799D">
        <w:rPr>
          <w:rFonts w:ascii="Times New Roman" w:eastAsia="Times New Roman" w:hAnsi="Times New Roman" w:cs="Times New Roman"/>
          <w:sz w:val="24"/>
          <w:szCs w:val="24"/>
        </w:rPr>
        <w:t>e a</w:t>
      </w:r>
      <w:r w:rsidRPr="009F799D">
        <w:rPr>
          <w:rFonts w:ascii="Times New Roman" w:eastAsia="Times New Roman" w:hAnsi="Times New Roman" w:cs="Times New Roman"/>
          <w:spacing w:val="-4"/>
          <w:sz w:val="24"/>
          <w:szCs w:val="24"/>
        </w:rPr>
        <w:t>n</w:t>
      </w:r>
      <w:r w:rsidRPr="009F799D">
        <w:rPr>
          <w:rFonts w:ascii="Times New Roman" w:eastAsia="Times New Roman" w:hAnsi="Times New Roman" w:cs="Times New Roman"/>
          <w:sz w:val="24"/>
          <w:szCs w:val="24"/>
        </w:rPr>
        <w:t>d</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z w:val="24"/>
          <w:szCs w:val="24"/>
        </w:rPr>
        <w:t>addre</w:t>
      </w:r>
      <w:r w:rsidRPr="009F799D">
        <w:rPr>
          <w:rFonts w:ascii="Times New Roman" w:eastAsia="Times New Roman" w:hAnsi="Times New Roman" w:cs="Times New Roman"/>
          <w:spacing w:val="-2"/>
          <w:sz w:val="24"/>
          <w:szCs w:val="24"/>
        </w:rPr>
        <w:t>s</w:t>
      </w:r>
      <w:r w:rsidRPr="009F799D">
        <w:rPr>
          <w:rFonts w:ascii="Times New Roman" w:eastAsia="Times New Roman" w:hAnsi="Times New Roman" w:cs="Times New Roman"/>
          <w:sz w:val="24"/>
          <w:szCs w:val="24"/>
        </w:rPr>
        <w:t xml:space="preserve">s </w:t>
      </w:r>
      <w:r w:rsidRPr="009F799D">
        <w:rPr>
          <w:rFonts w:ascii="Times New Roman" w:eastAsia="Times New Roman" w:hAnsi="Times New Roman" w:cs="Times New Roman"/>
          <w:spacing w:val="5"/>
          <w:sz w:val="24"/>
          <w:szCs w:val="24"/>
        </w:rPr>
        <w:t>o</w:t>
      </w:r>
      <w:r w:rsidRPr="009F799D">
        <w:rPr>
          <w:rFonts w:ascii="Times New Roman" w:eastAsia="Times New Roman" w:hAnsi="Times New Roman" w:cs="Times New Roman"/>
          <w:sz w:val="24"/>
          <w:szCs w:val="24"/>
        </w:rPr>
        <w:t>f</w:t>
      </w:r>
      <w:r w:rsidRPr="009F799D">
        <w:rPr>
          <w:rFonts w:ascii="Times New Roman" w:eastAsia="Times New Roman" w:hAnsi="Times New Roman" w:cs="Times New Roman"/>
          <w:spacing w:val="-6"/>
          <w:sz w:val="24"/>
          <w:szCs w:val="24"/>
        </w:rPr>
        <w:t xml:space="preserve"> </w:t>
      </w:r>
      <w:r w:rsidRPr="009F799D">
        <w:rPr>
          <w:rFonts w:ascii="Times New Roman" w:eastAsia="Times New Roman" w:hAnsi="Times New Roman" w:cs="Times New Roman"/>
          <w:sz w:val="24"/>
          <w:szCs w:val="24"/>
        </w:rPr>
        <w:t>ea</w:t>
      </w:r>
      <w:r w:rsidRPr="009F799D">
        <w:rPr>
          <w:rFonts w:ascii="Times New Roman" w:eastAsia="Times New Roman" w:hAnsi="Times New Roman" w:cs="Times New Roman"/>
          <w:spacing w:val="-3"/>
          <w:sz w:val="24"/>
          <w:szCs w:val="24"/>
        </w:rPr>
        <w:t>c</w:t>
      </w:r>
      <w:r w:rsidRPr="009F799D">
        <w:rPr>
          <w:rFonts w:ascii="Times New Roman" w:eastAsia="Times New Roman" w:hAnsi="Times New Roman" w:cs="Times New Roman"/>
          <w:sz w:val="24"/>
          <w:szCs w:val="24"/>
        </w:rPr>
        <w:t>h par</w:t>
      </w:r>
      <w:r w:rsidRPr="009F799D">
        <w:rPr>
          <w:rFonts w:ascii="Times New Roman" w:eastAsia="Times New Roman" w:hAnsi="Times New Roman" w:cs="Times New Roman"/>
          <w:spacing w:val="6"/>
          <w:sz w:val="24"/>
          <w:szCs w:val="24"/>
        </w:rPr>
        <w:t>t</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7"/>
          <w:sz w:val="24"/>
          <w:szCs w:val="24"/>
        </w:rPr>
        <w:t xml:space="preserve"> </w:t>
      </w:r>
      <w:r w:rsidRPr="009F799D">
        <w:rPr>
          <w:rFonts w:ascii="Times New Roman" w:eastAsia="Times New Roman" w:hAnsi="Times New Roman" w:cs="Times New Roman"/>
          <w:spacing w:val="-2"/>
          <w:sz w:val="24"/>
          <w:szCs w:val="24"/>
        </w:rPr>
        <w:t>s</w:t>
      </w:r>
      <w:r w:rsidRPr="009F799D">
        <w:rPr>
          <w:rFonts w:ascii="Times New Roman" w:eastAsia="Times New Roman" w:hAnsi="Times New Roman" w:cs="Times New Roman"/>
          <w:sz w:val="24"/>
          <w:szCs w:val="24"/>
        </w:rPr>
        <w:t>er</w:t>
      </w:r>
      <w:r w:rsidRPr="009F799D">
        <w:rPr>
          <w:rFonts w:ascii="Times New Roman" w:eastAsia="Times New Roman" w:hAnsi="Times New Roman" w:cs="Times New Roman"/>
          <w:spacing w:val="-4"/>
          <w:sz w:val="24"/>
          <w:szCs w:val="24"/>
        </w:rPr>
        <w:t>v</w:t>
      </w:r>
      <w:r w:rsidRPr="009F799D">
        <w:rPr>
          <w:rFonts w:ascii="Times New Roman" w:eastAsia="Times New Roman" w:hAnsi="Times New Roman" w:cs="Times New Roman"/>
          <w:sz w:val="24"/>
          <w:szCs w:val="24"/>
        </w:rPr>
        <w:t>ed,</w:t>
      </w:r>
      <w:r w:rsidRPr="009F799D">
        <w:rPr>
          <w:rFonts w:ascii="Times New Roman" w:eastAsia="Times New Roman" w:hAnsi="Times New Roman" w:cs="Times New Roman"/>
          <w:spacing w:val="4"/>
          <w:sz w:val="24"/>
          <w:szCs w:val="24"/>
        </w:rPr>
        <w:t xml:space="preserve"> </w:t>
      </w:r>
      <w:r w:rsidRPr="009F799D">
        <w:rPr>
          <w:rFonts w:ascii="Times New Roman" w:eastAsia="Times New Roman" w:hAnsi="Times New Roman" w:cs="Times New Roman"/>
          <w:sz w:val="24"/>
          <w:szCs w:val="24"/>
        </w:rPr>
        <w:t>a</w:t>
      </w:r>
      <w:r w:rsidRPr="009F799D">
        <w:rPr>
          <w:rFonts w:ascii="Times New Roman" w:eastAsia="Times New Roman" w:hAnsi="Times New Roman" w:cs="Times New Roman"/>
          <w:spacing w:val="-6"/>
          <w:sz w:val="24"/>
          <w:szCs w:val="24"/>
        </w:rPr>
        <w:t>n</w:t>
      </w:r>
      <w:r w:rsidRPr="009F799D">
        <w:rPr>
          <w:rFonts w:ascii="Times New Roman" w:eastAsia="Times New Roman" w:hAnsi="Times New Roman" w:cs="Times New Roman"/>
          <w:sz w:val="24"/>
          <w:szCs w:val="24"/>
        </w:rPr>
        <w:t>d</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pacing w:val="-5"/>
          <w:sz w:val="24"/>
          <w:szCs w:val="24"/>
        </w:rPr>
        <w:t>b</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8"/>
          <w:sz w:val="24"/>
          <w:szCs w:val="24"/>
        </w:rPr>
        <w:t xml:space="preserve"> </w:t>
      </w:r>
      <w:r w:rsidRPr="009F799D">
        <w:rPr>
          <w:rFonts w:ascii="Times New Roman" w:eastAsia="Times New Roman" w:hAnsi="Times New Roman" w:cs="Times New Roman"/>
          <w:spacing w:val="-6"/>
          <w:sz w:val="24"/>
          <w:szCs w:val="24"/>
        </w:rPr>
        <w:t>b</w:t>
      </w:r>
      <w:r w:rsidRPr="009F799D">
        <w:rPr>
          <w:rFonts w:ascii="Times New Roman" w:eastAsia="Times New Roman" w:hAnsi="Times New Roman" w:cs="Times New Roman"/>
          <w:sz w:val="24"/>
          <w:szCs w:val="24"/>
        </w:rPr>
        <w:t>e</w:t>
      </w:r>
      <w:r w:rsidRPr="009F799D">
        <w:rPr>
          <w:rFonts w:ascii="Times New Roman" w:eastAsia="Times New Roman" w:hAnsi="Times New Roman" w:cs="Times New Roman"/>
          <w:spacing w:val="-10"/>
          <w:sz w:val="24"/>
          <w:szCs w:val="24"/>
        </w:rPr>
        <w:t>i</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z w:val="24"/>
          <w:szCs w:val="24"/>
        </w:rPr>
        <w:t>g</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pacing w:val="-2"/>
          <w:sz w:val="24"/>
          <w:szCs w:val="24"/>
        </w:rPr>
        <w:t>s</w:t>
      </w:r>
      <w:r w:rsidRPr="009F799D">
        <w:rPr>
          <w:rFonts w:ascii="Times New Roman" w:eastAsia="Times New Roman" w:hAnsi="Times New Roman" w:cs="Times New Roman"/>
          <w:spacing w:val="-9"/>
          <w:sz w:val="24"/>
          <w:szCs w:val="24"/>
        </w:rPr>
        <w:t>i</w:t>
      </w:r>
      <w:r w:rsidRPr="009F799D">
        <w:rPr>
          <w:rFonts w:ascii="Times New Roman" w:eastAsia="Times New Roman" w:hAnsi="Times New Roman" w:cs="Times New Roman"/>
          <w:sz w:val="24"/>
          <w:szCs w:val="24"/>
        </w:rPr>
        <w:t>g</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z w:val="24"/>
          <w:szCs w:val="24"/>
        </w:rPr>
        <w:t xml:space="preserve">ed </w:t>
      </w:r>
      <w:r w:rsidRPr="009F799D">
        <w:rPr>
          <w:rFonts w:ascii="Times New Roman" w:eastAsia="Times New Roman" w:hAnsi="Times New Roman" w:cs="Times New Roman"/>
          <w:spacing w:val="-4"/>
          <w:sz w:val="24"/>
          <w:szCs w:val="24"/>
        </w:rPr>
        <w:t>“</w:t>
      </w:r>
      <w:r w:rsidRPr="009F799D">
        <w:rPr>
          <w:rFonts w:ascii="Times New Roman" w:eastAsia="Times New Roman" w:hAnsi="Times New Roman" w:cs="Times New Roman"/>
          <w:sz w:val="24"/>
          <w:szCs w:val="24"/>
        </w:rPr>
        <w:t>u</w:t>
      </w:r>
      <w:r w:rsidRPr="009F799D">
        <w:rPr>
          <w:rFonts w:ascii="Times New Roman" w:eastAsia="Times New Roman" w:hAnsi="Times New Roman" w:cs="Times New Roman"/>
          <w:spacing w:val="-6"/>
          <w:sz w:val="24"/>
          <w:szCs w:val="24"/>
        </w:rPr>
        <w:t>n</w:t>
      </w:r>
      <w:r w:rsidRPr="009F799D">
        <w:rPr>
          <w:rFonts w:ascii="Times New Roman" w:eastAsia="Times New Roman" w:hAnsi="Times New Roman" w:cs="Times New Roman"/>
          <w:sz w:val="24"/>
          <w:szCs w:val="24"/>
        </w:rPr>
        <w:t>der</w:t>
      </w:r>
      <w:r w:rsidRPr="009F799D">
        <w:rPr>
          <w:rFonts w:ascii="Times New Roman" w:eastAsia="Times New Roman" w:hAnsi="Times New Roman" w:cs="Times New Roman"/>
          <w:spacing w:val="3"/>
          <w:sz w:val="24"/>
          <w:szCs w:val="24"/>
        </w:rPr>
        <w:t xml:space="preserve"> </w:t>
      </w:r>
      <w:r w:rsidRPr="009F799D">
        <w:rPr>
          <w:rFonts w:ascii="Times New Roman" w:eastAsia="Times New Roman" w:hAnsi="Times New Roman" w:cs="Times New Roman"/>
          <w:sz w:val="24"/>
          <w:szCs w:val="24"/>
        </w:rPr>
        <w:t>pe</w:t>
      </w:r>
      <w:r w:rsidRPr="009F799D">
        <w:rPr>
          <w:rFonts w:ascii="Times New Roman" w:eastAsia="Times New Roman" w:hAnsi="Times New Roman" w:cs="Times New Roman"/>
          <w:spacing w:val="-6"/>
          <w:sz w:val="24"/>
          <w:szCs w:val="24"/>
        </w:rPr>
        <w:t>n</w:t>
      </w:r>
      <w:r w:rsidRPr="009F799D">
        <w:rPr>
          <w:rFonts w:ascii="Times New Roman" w:eastAsia="Times New Roman" w:hAnsi="Times New Roman" w:cs="Times New Roman"/>
          <w:sz w:val="24"/>
          <w:szCs w:val="24"/>
        </w:rPr>
        <w:t>a</w:t>
      </w:r>
      <w:r w:rsidRPr="009F799D">
        <w:rPr>
          <w:rFonts w:ascii="Times New Roman" w:eastAsia="Times New Roman" w:hAnsi="Times New Roman" w:cs="Times New Roman"/>
          <w:spacing w:val="-10"/>
          <w:sz w:val="24"/>
          <w:szCs w:val="24"/>
        </w:rPr>
        <w:t>l</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8"/>
          <w:sz w:val="24"/>
          <w:szCs w:val="24"/>
        </w:rPr>
        <w:t xml:space="preserve"> </w:t>
      </w:r>
      <w:r w:rsidRPr="009F799D">
        <w:rPr>
          <w:rFonts w:ascii="Times New Roman" w:eastAsia="Times New Roman" w:hAnsi="Times New Roman" w:cs="Times New Roman"/>
          <w:spacing w:val="5"/>
          <w:sz w:val="24"/>
          <w:szCs w:val="24"/>
        </w:rPr>
        <w:t>o</w:t>
      </w:r>
      <w:r w:rsidRPr="009F799D">
        <w:rPr>
          <w:rFonts w:ascii="Times New Roman" w:eastAsia="Times New Roman" w:hAnsi="Times New Roman" w:cs="Times New Roman"/>
          <w:sz w:val="24"/>
          <w:szCs w:val="24"/>
        </w:rPr>
        <w:t>f</w:t>
      </w:r>
      <w:r w:rsidRPr="009F799D">
        <w:rPr>
          <w:rFonts w:ascii="Times New Roman" w:eastAsia="Times New Roman" w:hAnsi="Times New Roman" w:cs="Times New Roman"/>
          <w:spacing w:val="-6"/>
          <w:sz w:val="24"/>
          <w:szCs w:val="24"/>
        </w:rPr>
        <w:t xml:space="preserve"> </w:t>
      </w:r>
      <w:r w:rsidRPr="009F799D">
        <w:rPr>
          <w:rFonts w:ascii="Times New Roman" w:eastAsia="Times New Roman" w:hAnsi="Times New Roman" w:cs="Times New Roman"/>
          <w:sz w:val="24"/>
          <w:szCs w:val="24"/>
        </w:rPr>
        <w:t>per</w:t>
      </w:r>
      <w:r w:rsidRPr="009F799D">
        <w:rPr>
          <w:rFonts w:ascii="Times New Roman" w:eastAsia="Times New Roman" w:hAnsi="Times New Roman" w:cs="Times New Roman"/>
          <w:spacing w:val="-8"/>
          <w:sz w:val="24"/>
          <w:szCs w:val="24"/>
        </w:rPr>
        <w:t>j</w:t>
      </w:r>
      <w:r w:rsidRPr="009F799D">
        <w:rPr>
          <w:rFonts w:ascii="Times New Roman" w:eastAsia="Times New Roman" w:hAnsi="Times New Roman" w:cs="Times New Roman"/>
          <w:sz w:val="24"/>
          <w:szCs w:val="24"/>
        </w:rPr>
        <w:t>ur</w:t>
      </w:r>
      <w:r w:rsidRPr="009F799D">
        <w:rPr>
          <w:rFonts w:ascii="Times New Roman" w:eastAsia="Times New Roman" w:hAnsi="Times New Roman" w:cs="Times New Roman"/>
          <w:spacing w:val="-9"/>
          <w:sz w:val="24"/>
          <w:szCs w:val="24"/>
        </w:rPr>
        <w:t>y</w:t>
      </w:r>
      <w:r w:rsidRPr="009F799D">
        <w:rPr>
          <w:rFonts w:ascii="Times New Roman" w:eastAsia="Times New Roman" w:hAnsi="Times New Roman" w:cs="Times New Roman"/>
          <w:sz w:val="24"/>
          <w:szCs w:val="24"/>
        </w:rPr>
        <w:t>” a</w:t>
      </w:r>
      <w:r w:rsidRPr="009F799D">
        <w:rPr>
          <w:rFonts w:ascii="Times New Roman" w:eastAsia="Times New Roman" w:hAnsi="Times New Roman" w:cs="Times New Roman"/>
          <w:spacing w:val="-4"/>
          <w:sz w:val="24"/>
          <w:szCs w:val="24"/>
        </w:rPr>
        <w:t>n</w:t>
      </w:r>
      <w:r w:rsidRPr="009F799D">
        <w:rPr>
          <w:rFonts w:ascii="Times New Roman" w:eastAsia="Times New Roman" w:hAnsi="Times New Roman" w:cs="Times New Roman"/>
          <w:sz w:val="24"/>
          <w:szCs w:val="24"/>
        </w:rPr>
        <w:t>d</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pacing w:val="-5"/>
          <w:sz w:val="24"/>
          <w:szCs w:val="24"/>
        </w:rPr>
        <w:t>b</w:t>
      </w:r>
      <w:r w:rsidRPr="009F799D">
        <w:rPr>
          <w:rFonts w:ascii="Times New Roman" w:eastAsia="Times New Roman" w:hAnsi="Times New Roman" w:cs="Times New Roman"/>
          <w:sz w:val="24"/>
          <w:szCs w:val="24"/>
        </w:rPr>
        <w:t>y</w:t>
      </w:r>
      <w:r w:rsidRPr="009F799D">
        <w:rPr>
          <w:rFonts w:ascii="Times New Roman" w:eastAsia="Times New Roman" w:hAnsi="Times New Roman" w:cs="Times New Roman"/>
          <w:spacing w:val="-8"/>
          <w:sz w:val="24"/>
          <w:szCs w:val="24"/>
        </w:rPr>
        <w:t xml:space="preserve"> </w:t>
      </w:r>
      <w:r w:rsidRPr="009F799D">
        <w:rPr>
          <w:rFonts w:ascii="Times New Roman" w:eastAsia="Times New Roman" w:hAnsi="Times New Roman" w:cs="Times New Roman"/>
          <w:spacing w:val="-10"/>
          <w:sz w:val="24"/>
          <w:szCs w:val="24"/>
        </w:rPr>
        <w:t>i</w:t>
      </w:r>
      <w:r w:rsidRPr="009F799D">
        <w:rPr>
          <w:rFonts w:ascii="Times New Roman" w:eastAsia="Times New Roman" w:hAnsi="Times New Roman" w:cs="Times New Roman"/>
          <w:sz w:val="24"/>
          <w:szCs w:val="24"/>
        </w:rPr>
        <w:t>de</w:t>
      </w:r>
      <w:r w:rsidRPr="009F799D">
        <w:rPr>
          <w:rFonts w:ascii="Times New Roman" w:eastAsia="Times New Roman" w:hAnsi="Times New Roman" w:cs="Times New Roman"/>
          <w:spacing w:val="-6"/>
          <w:sz w:val="24"/>
          <w:szCs w:val="24"/>
        </w:rPr>
        <w:t>n</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9"/>
          <w:sz w:val="24"/>
          <w:szCs w:val="24"/>
        </w:rPr>
        <w:t>i</w:t>
      </w:r>
      <w:r w:rsidRPr="009F799D">
        <w:rPr>
          <w:rFonts w:ascii="Times New Roman" w:eastAsia="Times New Roman" w:hAnsi="Times New Roman" w:cs="Times New Roman"/>
          <w:spacing w:val="-8"/>
          <w:sz w:val="24"/>
          <w:szCs w:val="24"/>
        </w:rPr>
        <w:t>f</w:t>
      </w:r>
      <w:r w:rsidRPr="009F799D">
        <w:rPr>
          <w:rFonts w:ascii="Times New Roman" w:eastAsia="Times New Roman" w:hAnsi="Times New Roman" w:cs="Times New Roman"/>
          <w:spacing w:val="-10"/>
          <w:sz w:val="24"/>
          <w:szCs w:val="24"/>
        </w:rPr>
        <w:t>y</w:t>
      </w:r>
      <w:r w:rsidRPr="009F799D">
        <w:rPr>
          <w:rFonts w:ascii="Times New Roman" w:eastAsia="Times New Roman" w:hAnsi="Times New Roman" w:cs="Times New Roman"/>
          <w:spacing w:val="-9"/>
          <w:sz w:val="24"/>
          <w:szCs w:val="24"/>
        </w:rPr>
        <w:t>i</w:t>
      </w:r>
      <w:r w:rsidRPr="009F799D">
        <w:rPr>
          <w:rFonts w:ascii="Times New Roman" w:eastAsia="Times New Roman" w:hAnsi="Times New Roman" w:cs="Times New Roman"/>
          <w:spacing w:val="-5"/>
          <w:sz w:val="24"/>
          <w:szCs w:val="24"/>
        </w:rPr>
        <w:t>n</w:t>
      </w:r>
      <w:r w:rsidRPr="009F799D">
        <w:rPr>
          <w:rFonts w:ascii="Times New Roman" w:eastAsia="Times New Roman" w:hAnsi="Times New Roman" w:cs="Times New Roman"/>
          <w:sz w:val="24"/>
          <w:szCs w:val="24"/>
        </w:rPr>
        <w:t>g</w:t>
      </w:r>
      <w:r w:rsidRPr="009F799D">
        <w:rPr>
          <w:rFonts w:ascii="Times New Roman" w:eastAsia="Times New Roman" w:hAnsi="Times New Roman" w:cs="Times New Roman"/>
          <w:spacing w:val="2"/>
          <w:sz w:val="24"/>
          <w:szCs w:val="24"/>
        </w:rPr>
        <w:t xml:space="preserve"> </w:t>
      </w:r>
      <w:r w:rsidRPr="009F799D">
        <w:rPr>
          <w:rFonts w:ascii="Times New Roman" w:eastAsia="Times New Roman" w:hAnsi="Times New Roman" w:cs="Times New Roman"/>
          <w:spacing w:val="5"/>
          <w:sz w:val="24"/>
          <w:szCs w:val="24"/>
        </w:rPr>
        <w:t>t</w:t>
      </w:r>
      <w:r w:rsidRPr="009F799D">
        <w:rPr>
          <w:rFonts w:ascii="Times New Roman" w:eastAsia="Times New Roman" w:hAnsi="Times New Roman" w:cs="Times New Roman"/>
          <w:spacing w:val="-5"/>
          <w:sz w:val="24"/>
          <w:szCs w:val="24"/>
        </w:rPr>
        <w:t>h</w:t>
      </w:r>
      <w:r w:rsidRPr="009F799D">
        <w:rPr>
          <w:rFonts w:ascii="Times New Roman" w:eastAsia="Times New Roman" w:hAnsi="Times New Roman" w:cs="Times New Roman"/>
          <w:sz w:val="24"/>
          <w:szCs w:val="24"/>
        </w:rPr>
        <w:t>e d</w:t>
      </w:r>
      <w:r w:rsidRPr="009F799D">
        <w:rPr>
          <w:rFonts w:ascii="Times New Roman" w:eastAsia="Times New Roman" w:hAnsi="Times New Roman" w:cs="Times New Roman"/>
          <w:spacing w:val="6"/>
          <w:sz w:val="24"/>
          <w:szCs w:val="24"/>
        </w:rPr>
        <w:t>o</w:t>
      </w:r>
      <w:r w:rsidRPr="009F799D">
        <w:rPr>
          <w:rFonts w:ascii="Times New Roman" w:eastAsia="Times New Roman" w:hAnsi="Times New Roman" w:cs="Times New Roman"/>
          <w:sz w:val="24"/>
          <w:szCs w:val="24"/>
        </w:rPr>
        <w:t>cu</w:t>
      </w:r>
      <w:r w:rsidRPr="009F799D">
        <w:rPr>
          <w:rFonts w:ascii="Times New Roman" w:eastAsia="Times New Roman" w:hAnsi="Times New Roman" w:cs="Times New Roman"/>
          <w:spacing w:val="-10"/>
          <w:sz w:val="24"/>
          <w:szCs w:val="24"/>
        </w:rPr>
        <w:t>m</w:t>
      </w:r>
      <w:r w:rsidRPr="009F799D">
        <w:rPr>
          <w:rFonts w:ascii="Times New Roman" w:eastAsia="Times New Roman" w:hAnsi="Times New Roman" w:cs="Times New Roman"/>
          <w:sz w:val="24"/>
          <w:szCs w:val="24"/>
        </w:rPr>
        <w:t>e</w:t>
      </w:r>
      <w:r w:rsidRPr="009F799D">
        <w:rPr>
          <w:rFonts w:ascii="Times New Roman" w:eastAsia="Times New Roman" w:hAnsi="Times New Roman" w:cs="Times New Roman"/>
          <w:spacing w:val="-6"/>
          <w:sz w:val="24"/>
          <w:szCs w:val="24"/>
        </w:rPr>
        <w:t>n</w:t>
      </w:r>
      <w:r w:rsidRPr="009F799D">
        <w:rPr>
          <w:rFonts w:ascii="Times New Roman" w:eastAsia="Times New Roman" w:hAnsi="Times New Roman" w:cs="Times New Roman"/>
          <w:sz w:val="24"/>
          <w:szCs w:val="24"/>
        </w:rPr>
        <w:t xml:space="preserve">t </w:t>
      </w:r>
      <w:r w:rsidRPr="009F799D">
        <w:rPr>
          <w:rFonts w:ascii="Times New Roman" w:eastAsia="Times New Roman" w:hAnsi="Times New Roman" w:cs="Times New Roman"/>
          <w:spacing w:val="-2"/>
          <w:sz w:val="24"/>
          <w:szCs w:val="24"/>
        </w:rPr>
        <w:t>s</w:t>
      </w:r>
      <w:r w:rsidRPr="009F799D">
        <w:rPr>
          <w:rFonts w:ascii="Times New Roman" w:eastAsia="Times New Roman" w:hAnsi="Times New Roman" w:cs="Times New Roman"/>
          <w:sz w:val="24"/>
          <w:szCs w:val="24"/>
        </w:rPr>
        <w:t>er</w:t>
      </w:r>
      <w:r w:rsidRPr="009F799D">
        <w:rPr>
          <w:rFonts w:ascii="Times New Roman" w:eastAsia="Times New Roman" w:hAnsi="Times New Roman" w:cs="Times New Roman"/>
          <w:spacing w:val="-5"/>
          <w:sz w:val="24"/>
          <w:szCs w:val="24"/>
        </w:rPr>
        <w:t>v</w:t>
      </w:r>
      <w:r w:rsidRPr="009F799D">
        <w:rPr>
          <w:rFonts w:ascii="Times New Roman" w:eastAsia="Times New Roman" w:hAnsi="Times New Roman" w:cs="Times New Roman"/>
          <w:sz w:val="24"/>
          <w:szCs w:val="24"/>
        </w:rPr>
        <w:t>ed.]</w:t>
      </w:r>
    </w:p>
    <w:bookmarkEnd w:id="2"/>
    <w:p w14:paraId="2AD42706" w14:textId="77777777" w:rsidR="00DF6FE9" w:rsidRPr="00A27B35" w:rsidRDefault="00DF6FE9" w:rsidP="00973EBF">
      <w:pPr>
        <w:spacing w:after="0" w:line="240" w:lineRule="auto"/>
        <w:jc w:val="center"/>
        <w:rPr>
          <w:rFonts w:ascii="Times New Roman" w:hAnsi="Times New Roman" w:cs="Times New Roman"/>
          <w:sz w:val="24"/>
          <w:szCs w:val="24"/>
        </w:rPr>
      </w:pPr>
    </w:p>
    <w:sectPr w:rsidR="00DF6FE9" w:rsidRPr="00A27B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DEEF0" w14:textId="77777777" w:rsidR="0019193B" w:rsidRDefault="0019193B">
      <w:pPr>
        <w:spacing w:after="0" w:line="240" w:lineRule="auto"/>
      </w:pPr>
      <w:r>
        <w:separator/>
      </w:r>
    </w:p>
  </w:endnote>
  <w:endnote w:type="continuationSeparator" w:id="0">
    <w:p w14:paraId="06EF4197" w14:textId="77777777" w:rsidR="0019193B" w:rsidRDefault="0019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011719"/>
      <w:docPartObj>
        <w:docPartGallery w:val="Page Numbers (Bottom of Page)"/>
        <w:docPartUnique/>
      </w:docPartObj>
    </w:sdtPr>
    <w:sdtEndPr>
      <w:rPr>
        <w:rFonts w:ascii="Times New Roman" w:hAnsi="Times New Roman" w:cs="Times New Roman"/>
        <w:noProof/>
      </w:rPr>
    </w:sdtEndPr>
    <w:sdtContent>
      <w:p w14:paraId="6C844BF4" w14:textId="475A8D18" w:rsidR="00BC435A" w:rsidRDefault="00BC435A" w:rsidP="00BC435A">
        <w:pPr>
          <w:pStyle w:val="Footer"/>
          <w:rPr>
            <w:sz w:val="24"/>
            <w:szCs w:val="24"/>
          </w:rPr>
        </w:pPr>
        <w:r w:rsidRPr="00BC435A">
          <w:rPr>
            <w:sz w:val="24"/>
            <w:szCs w:val="24"/>
          </w:rPr>
          <w:t xml:space="preserve"> </w:t>
        </w:r>
      </w:p>
      <w:p w14:paraId="41D54B8D" w14:textId="1CD32D79" w:rsidR="00BC435A" w:rsidRPr="0085009C" w:rsidRDefault="00000000" w:rsidP="00BC435A">
        <w:pPr>
          <w:pStyle w:val="Footer"/>
          <w:rPr>
            <w:rFonts w:ascii="Times New Roman" w:hAnsi="Times New Roman" w:cs="Times New Roman"/>
            <w:sz w:val="24"/>
            <w:szCs w:val="24"/>
          </w:rPr>
        </w:pPr>
        <w:sdt>
          <w:sdtPr>
            <w:rPr>
              <w:sz w:val="24"/>
              <w:szCs w:val="24"/>
            </w:rPr>
            <w:id w:val="1816058579"/>
            <w:docPartObj>
              <w:docPartGallery w:val="Page Numbers (Bottom of Page)"/>
              <w:docPartUnique/>
            </w:docPartObj>
          </w:sdtPr>
          <w:sdtEndPr>
            <w:rPr>
              <w:rFonts w:ascii="Times New Roman" w:hAnsi="Times New Roman" w:cs="Times New Roman"/>
              <w:noProof/>
            </w:rPr>
          </w:sdtEndPr>
          <w:sdtContent>
            <w:r w:rsidR="00BC435A" w:rsidRPr="0085009C">
              <w:rPr>
                <w:rFonts w:ascii="Times New Roman" w:hAnsi="Times New Roman" w:cs="Times New Roman"/>
                <w:sz w:val="24"/>
                <w:szCs w:val="24"/>
              </w:rPr>
              <w:t>Mont.</w:t>
            </w:r>
            <w:r w:rsidR="00BC435A" w:rsidRPr="0085009C">
              <w:rPr>
                <w:sz w:val="24"/>
                <w:szCs w:val="24"/>
              </w:rPr>
              <w:t xml:space="preserve"> </w:t>
            </w:r>
            <w:r w:rsidR="00BC435A" w:rsidRPr="0085009C">
              <w:rPr>
                <w:rFonts w:ascii="Times New Roman" w:hAnsi="Times New Roman" w:cs="Times New Roman"/>
                <w:sz w:val="24"/>
                <w:szCs w:val="24"/>
              </w:rPr>
              <w:t xml:space="preserve">LBF </w:t>
            </w:r>
            <w:r w:rsidR="00BC435A">
              <w:rPr>
                <w:rFonts w:ascii="Times New Roman" w:hAnsi="Times New Roman" w:cs="Times New Roman"/>
                <w:sz w:val="24"/>
                <w:szCs w:val="24"/>
              </w:rPr>
              <w:t>19</w:t>
            </w:r>
            <w:r w:rsidR="00BC435A" w:rsidRPr="0085009C">
              <w:rPr>
                <w:rFonts w:ascii="Times New Roman" w:hAnsi="Times New Roman" w:cs="Times New Roman"/>
                <w:sz w:val="24"/>
                <w:szCs w:val="24"/>
              </w:rPr>
              <w:tab/>
            </w:r>
            <w:r w:rsidR="00BC435A" w:rsidRPr="0085009C">
              <w:rPr>
                <w:rFonts w:ascii="Times New Roman" w:hAnsi="Times New Roman" w:cs="Times New Roman"/>
                <w:sz w:val="24"/>
                <w:szCs w:val="24"/>
              </w:rPr>
              <w:tab/>
              <w:t xml:space="preserve">page </w:t>
            </w:r>
            <w:r w:rsidR="00BC435A" w:rsidRPr="0085009C">
              <w:rPr>
                <w:rFonts w:ascii="Times New Roman" w:hAnsi="Times New Roman" w:cs="Times New Roman"/>
                <w:sz w:val="24"/>
                <w:szCs w:val="24"/>
              </w:rPr>
              <w:fldChar w:fldCharType="begin"/>
            </w:r>
            <w:r w:rsidR="00BC435A" w:rsidRPr="0085009C">
              <w:rPr>
                <w:rFonts w:ascii="Times New Roman" w:hAnsi="Times New Roman" w:cs="Times New Roman"/>
                <w:sz w:val="24"/>
                <w:szCs w:val="24"/>
              </w:rPr>
              <w:instrText xml:space="preserve"> PAGE   \* MERGEFORMAT </w:instrText>
            </w:r>
            <w:r w:rsidR="00BC435A" w:rsidRPr="0085009C">
              <w:rPr>
                <w:rFonts w:ascii="Times New Roman" w:hAnsi="Times New Roman" w:cs="Times New Roman"/>
                <w:sz w:val="24"/>
                <w:szCs w:val="24"/>
              </w:rPr>
              <w:fldChar w:fldCharType="separate"/>
            </w:r>
            <w:r w:rsidR="00BC435A">
              <w:rPr>
                <w:rFonts w:ascii="Times New Roman" w:hAnsi="Times New Roman" w:cs="Times New Roman"/>
                <w:sz w:val="24"/>
                <w:szCs w:val="24"/>
              </w:rPr>
              <w:t>2</w:t>
            </w:r>
            <w:r w:rsidR="00BC435A" w:rsidRPr="0085009C">
              <w:rPr>
                <w:rFonts w:ascii="Times New Roman" w:hAnsi="Times New Roman" w:cs="Times New Roman"/>
                <w:noProof/>
                <w:sz w:val="24"/>
                <w:szCs w:val="24"/>
              </w:rPr>
              <w:fldChar w:fldCharType="end"/>
            </w:r>
          </w:sdtContent>
        </w:sdt>
      </w:p>
      <w:p w14:paraId="6BAA8993" w14:textId="2EC0277C" w:rsidR="008B07EE" w:rsidRPr="00604DA7" w:rsidRDefault="00000000" w:rsidP="002E63E1">
        <w:pPr>
          <w:pStyle w:val="Footer"/>
          <w:tabs>
            <w:tab w:val="clear" w:pos="4680"/>
            <w:tab w:val="clear" w:pos="9360"/>
          </w:tabs>
          <w:jc w:val="center"/>
          <w:rPr>
            <w:rFonts w:ascii="Times New Roman" w:hAnsi="Times New Roman" w:cs="Times New Roman"/>
          </w:rPr>
        </w:pPr>
      </w:p>
    </w:sdtContent>
  </w:sdt>
  <w:p w14:paraId="086CB48E" w14:textId="77777777" w:rsidR="008B07EE" w:rsidRDefault="008B07EE">
    <w:pPr>
      <w:spacing w:line="19" w:lineRule="auto"/>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D8D5F" w14:textId="77777777" w:rsidR="0019193B" w:rsidRDefault="0019193B">
      <w:pPr>
        <w:spacing w:after="0" w:line="240" w:lineRule="auto"/>
      </w:pPr>
      <w:r>
        <w:separator/>
      </w:r>
    </w:p>
  </w:footnote>
  <w:footnote w:type="continuationSeparator" w:id="0">
    <w:p w14:paraId="712E5A66" w14:textId="77777777" w:rsidR="0019193B" w:rsidRDefault="00191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5229580"/>
    <w:lvl w:ilvl="0">
      <w:numFmt w:val="bullet"/>
      <w:lvlText w:val="*"/>
      <w:lvlJc w:val="left"/>
    </w:lvl>
  </w:abstractNum>
  <w:num w:numId="1" w16cid:durableId="1011103176">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8C"/>
    <w:rsid w:val="00016DF0"/>
    <w:rsid w:val="000248DB"/>
    <w:rsid w:val="0008158A"/>
    <w:rsid w:val="00090EE5"/>
    <w:rsid w:val="000A6DF6"/>
    <w:rsid w:val="000F1327"/>
    <w:rsid w:val="000F2866"/>
    <w:rsid w:val="000F4AFF"/>
    <w:rsid w:val="00137B7D"/>
    <w:rsid w:val="00181B8C"/>
    <w:rsid w:val="0019193B"/>
    <w:rsid w:val="001C76E0"/>
    <w:rsid w:val="00243B9F"/>
    <w:rsid w:val="002E63E1"/>
    <w:rsid w:val="0035084B"/>
    <w:rsid w:val="004A0E7A"/>
    <w:rsid w:val="005A20F2"/>
    <w:rsid w:val="006D4FE2"/>
    <w:rsid w:val="00727A39"/>
    <w:rsid w:val="007727D8"/>
    <w:rsid w:val="007C18C1"/>
    <w:rsid w:val="008B07EE"/>
    <w:rsid w:val="008B784A"/>
    <w:rsid w:val="008C46EE"/>
    <w:rsid w:val="00973EBF"/>
    <w:rsid w:val="00A27B35"/>
    <w:rsid w:val="00A80E5C"/>
    <w:rsid w:val="00B00E08"/>
    <w:rsid w:val="00B8038D"/>
    <w:rsid w:val="00BB075D"/>
    <w:rsid w:val="00BC435A"/>
    <w:rsid w:val="00CE5C76"/>
    <w:rsid w:val="00D467F0"/>
    <w:rsid w:val="00D717F6"/>
    <w:rsid w:val="00DB5B46"/>
    <w:rsid w:val="00DF6FE9"/>
    <w:rsid w:val="00E02537"/>
    <w:rsid w:val="00E801BF"/>
    <w:rsid w:val="00EB5DF0"/>
    <w:rsid w:val="00F94548"/>
    <w:rsid w:val="00FB6C49"/>
    <w:rsid w:val="00FE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4932"/>
  <w15:chartTrackingRefBased/>
  <w15:docId w15:val="{FDE49137-DB4A-4B3D-AFC7-AC56A37B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8C"/>
    <w:pPr>
      <w:widowControl w:val="0"/>
      <w:spacing w:after="200" w:line="276" w:lineRule="auto"/>
    </w:pPr>
  </w:style>
  <w:style w:type="paragraph" w:styleId="Heading1">
    <w:name w:val="heading 1"/>
    <w:basedOn w:val="Normal"/>
    <w:next w:val="Normal"/>
    <w:link w:val="Heading1Char"/>
    <w:autoRedefine/>
    <w:uiPriority w:val="9"/>
    <w:qFormat/>
    <w:rsid w:val="00090EE5"/>
    <w:pPr>
      <w:spacing w:before="66" w:after="0" w:line="240" w:lineRule="auto"/>
      <w:outlineLvl w:val="0"/>
    </w:pPr>
    <w:rPr>
      <w:rFonts w:ascii="Times New Roman" w:eastAsia="Times New Roman" w:hAnsi="Times New Roman" w:cs="Times New Roman"/>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EE5"/>
    <w:rPr>
      <w:rFonts w:ascii="Times New Roman" w:eastAsia="Times New Roman" w:hAnsi="Times New Roman" w:cs="Times New Roman"/>
      <w:spacing w:val="4"/>
      <w:sz w:val="24"/>
      <w:szCs w:val="24"/>
    </w:rPr>
  </w:style>
  <w:style w:type="table" w:styleId="TableGrid">
    <w:name w:val="Table Grid"/>
    <w:basedOn w:val="TableNormal"/>
    <w:uiPriority w:val="39"/>
    <w:rsid w:val="00181B8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1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B8C"/>
  </w:style>
  <w:style w:type="paragraph" w:customStyle="1" w:styleId="53">
    <w:name w:val="_53"/>
    <w:uiPriority w:val="99"/>
    <w:rsid w:val="00181B8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1">
    <w:name w:val="Level 1"/>
    <w:uiPriority w:val="99"/>
    <w:rsid w:val="00181B8C"/>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6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7F0"/>
  </w:style>
  <w:style w:type="paragraph" w:styleId="Revision">
    <w:name w:val="Revision"/>
    <w:hidden/>
    <w:uiPriority w:val="99"/>
    <w:semiHidden/>
    <w:rsid w:val="00CE5C76"/>
    <w:pPr>
      <w:spacing w:after="0" w:line="240" w:lineRule="auto"/>
    </w:pPr>
  </w:style>
  <w:style w:type="paragraph" w:styleId="ListParagraph">
    <w:name w:val="List Paragraph"/>
    <w:basedOn w:val="Normal"/>
    <w:uiPriority w:val="34"/>
    <w:qFormat/>
    <w:rsid w:val="00A27B35"/>
    <w:pPr>
      <w:ind w:left="720"/>
      <w:contextualSpacing/>
    </w:pPr>
  </w:style>
  <w:style w:type="paragraph" w:styleId="NormalWeb">
    <w:name w:val="Normal (Web)"/>
    <w:basedOn w:val="Normal"/>
    <w:uiPriority w:val="99"/>
    <w:unhideWhenUsed/>
    <w:rsid w:val="005A20F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90866">
      <w:bodyDiv w:val="1"/>
      <w:marLeft w:val="0"/>
      <w:marRight w:val="0"/>
      <w:marTop w:val="0"/>
      <w:marBottom w:val="0"/>
      <w:divBdr>
        <w:top w:val="none" w:sz="0" w:space="0" w:color="auto"/>
        <w:left w:val="none" w:sz="0" w:space="0" w:color="auto"/>
        <w:bottom w:val="none" w:sz="0" w:space="0" w:color="auto"/>
        <w:right w:val="none" w:sz="0" w:space="0" w:color="auto"/>
      </w:divBdr>
      <w:divsChild>
        <w:div w:id="297028427">
          <w:marLeft w:val="0"/>
          <w:marRight w:val="0"/>
          <w:marTop w:val="0"/>
          <w:marBottom w:val="0"/>
          <w:divBdr>
            <w:top w:val="none" w:sz="0" w:space="0" w:color="auto"/>
            <w:left w:val="none" w:sz="0" w:space="0" w:color="auto"/>
            <w:bottom w:val="none" w:sz="0" w:space="0" w:color="auto"/>
            <w:right w:val="none" w:sz="0" w:space="0" w:color="auto"/>
          </w:divBdr>
          <w:divsChild>
            <w:div w:id="1930498300">
              <w:marLeft w:val="0"/>
              <w:marRight w:val="0"/>
              <w:marTop w:val="0"/>
              <w:marBottom w:val="0"/>
              <w:divBdr>
                <w:top w:val="none" w:sz="0" w:space="0" w:color="auto"/>
                <w:left w:val="none" w:sz="0" w:space="0" w:color="auto"/>
                <w:bottom w:val="none" w:sz="0" w:space="0" w:color="auto"/>
                <w:right w:val="none" w:sz="0" w:space="0" w:color="auto"/>
              </w:divBdr>
              <w:divsChild>
                <w:div w:id="5029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Events xmlns="http://LeapEvents.com"/>
</file>

<file path=customXml/item2.xml><?xml version="1.0" encoding="utf-8"?><LEAPWordCustomPart xmlns=" http://LEAPWordCustomPart.com"><LEAPUniqueCode xmlns="">0b024053-1e2b-4c9c-a9f2-da82b7f5e34d</LEAPUniqueCode><LEAPDefaultView xmlns="">3</LEAPDefaultView><LEAPFirmCode xmlns="">6a270fe5-916c-480a-94fb-6faa6d8afd46</LEAPFirmCode><LEAPCursorStartPosition xmlns="">3254</LEAPCursorStartPosition><LEAPCursorEndPosition xmlns="">3254</LEAPCursorEndPosition><LEAPCharacterCount xmlns="">12211</LEAPCharacterCount><LEAPIsUsingNewFields xmlns="">False</LEAPIsUsingNewFields><LEAP_GUID xmlns="">0b024053-1e2b-4c9c-a9f2-da82b7f5e34d</LEAP_GUID></LEAPWordCustomPart>
</file>

<file path=customXml/itemProps1.xml><?xml version="1.0" encoding="utf-8"?>
<ds:datastoreItem xmlns:ds="http://schemas.openxmlformats.org/officeDocument/2006/customXml" ds:itemID="{48947975-D51C-4408-9C90-3BBDE882AD63}">
  <ds:schemaRefs>
    <ds:schemaRef ds:uri="http://LeapEvents.com"/>
  </ds:schemaRefs>
</ds:datastoreItem>
</file>

<file path=customXml/itemProps2.xml><?xml version="1.0" encoding="utf-8"?>
<ds:datastoreItem xmlns:ds="http://schemas.openxmlformats.org/officeDocument/2006/customXml" ds:itemID="{8018567A-7E3C-48BF-B16B-CF92E63A22AE}">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1735</Words>
  <Characters>9770</Characters>
  <Application>Microsoft Office Word</Application>
  <DocSecurity>0</DocSecurity>
  <Lines>157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Karen M. Prinzing</cp:lastModifiedBy>
  <cp:revision>2</cp:revision>
  <dcterms:created xsi:type="dcterms:W3CDTF">2024-12-02T23:50:00Z</dcterms:created>
  <dcterms:modified xsi:type="dcterms:W3CDTF">2024-12-02T23:50:00Z</dcterms:modified>
</cp:coreProperties>
</file>